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3CD302" w14:textId="77777777" w:rsidR="00E54BF1" w:rsidRDefault="00E54BF1" w:rsidP="00E54BF1">
      <w:pPr>
        <w:spacing w:line="520" w:lineRule="exact"/>
        <w:ind w:firstLineChars="800" w:firstLine="2400"/>
        <w:rPr>
          <w:rFonts w:ascii="仿宋" w:eastAsia="仿宋" w:hAnsi="仿宋" w:hint="eastAsia"/>
          <w:sz w:val="30"/>
          <w:szCs w:val="30"/>
        </w:rPr>
      </w:pPr>
    </w:p>
    <w:p w14:paraId="4A657CBE" w14:textId="77777777" w:rsidR="00E54BF1" w:rsidRDefault="00E54BF1" w:rsidP="00E54BF1">
      <w:pPr>
        <w:spacing w:line="520" w:lineRule="exact"/>
        <w:ind w:firstLineChars="800" w:firstLine="2400"/>
        <w:rPr>
          <w:rFonts w:ascii="仿宋" w:eastAsia="仿宋" w:hAnsi="仿宋" w:hint="eastAsia"/>
          <w:sz w:val="30"/>
          <w:szCs w:val="30"/>
        </w:rPr>
      </w:pPr>
    </w:p>
    <w:p w14:paraId="746F0346" w14:textId="77777777" w:rsidR="00E54BF1" w:rsidRDefault="00E54BF1" w:rsidP="00E54BF1">
      <w:pPr>
        <w:spacing w:line="520" w:lineRule="exact"/>
        <w:ind w:firstLineChars="800" w:firstLine="2400"/>
        <w:rPr>
          <w:rFonts w:ascii="仿宋" w:eastAsia="仿宋" w:hAnsi="仿宋" w:hint="eastAsia"/>
          <w:sz w:val="30"/>
          <w:szCs w:val="30"/>
        </w:rPr>
      </w:pPr>
    </w:p>
    <w:p w14:paraId="0DF8E80F" w14:textId="77777777" w:rsidR="008251DE" w:rsidRDefault="008251DE" w:rsidP="00E54BF1">
      <w:pPr>
        <w:spacing w:line="520" w:lineRule="exact"/>
        <w:ind w:firstLineChars="800" w:firstLine="2400"/>
        <w:rPr>
          <w:rFonts w:ascii="仿宋" w:eastAsia="仿宋" w:hAnsi="仿宋" w:hint="eastAsia"/>
          <w:sz w:val="30"/>
          <w:szCs w:val="30"/>
        </w:rPr>
      </w:pPr>
    </w:p>
    <w:p w14:paraId="7940BEC9" w14:textId="77777777" w:rsidR="008251DE" w:rsidRDefault="008251DE" w:rsidP="00E54BF1">
      <w:pPr>
        <w:spacing w:line="520" w:lineRule="exact"/>
        <w:ind w:firstLineChars="800" w:firstLine="2400"/>
        <w:rPr>
          <w:rFonts w:ascii="仿宋" w:eastAsia="仿宋" w:hAnsi="仿宋" w:hint="eastAsia"/>
          <w:sz w:val="30"/>
          <w:szCs w:val="30"/>
        </w:rPr>
      </w:pPr>
    </w:p>
    <w:p w14:paraId="0CE9792F" w14:textId="77777777" w:rsidR="00E54BF1" w:rsidRDefault="00E54BF1" w:rsidP="00E54BF1">
      <w:pPr>
        <w:spacing w:line="520" w:lineRule="exact"/>
        <w:ind w:firstLineChars="800" w:firstLine="800"/>
        <w:rPr>
          <w:rFonts w:ascii="仿宋" w:eastAsia="仿宋" w:hAnsi="仿宋" w:hint="eastAsia"/>
          <w:sz w:val="10"/>
          <w:szCs w:val="10"/>
        </w:rPr>
      </w:pPr>
    </w:p>
    <w:p w14:paraId="1F71C5BF" w14:textId="371EE6B8" w:rsidR="00E54BF1" w:rsidRPr="000D65C9" w:rsidRDefault="00E54BF1" w:rsidP="00E54BF1">
      <w:pPr>
        <w:spacing w:line="520" w:lineRule="exact"/>
        <w:ind w:firstLineChars="800" w:firstLine="2400"/>
        <w:rPr>
          <w:rFonts w:ascii="仿宋" w:eastAsia="仿宋" w:hAnsi="仿宋" w:hint="eastAsia"/>
          <w:sz w:val="30"/>
          <w:szCs w:val="30"/>
        </w:rPr>
      </w:pPr>
      <w:r w:rsidRPr="000D65C9">
        <w:rPr>
          <w:rFonts w:ascii="仿宋" w:eastAsia="仿宋" w:hAnsi="仿宋" w:hint="eastAsia"/>
          <w:sz w:val="30"/>
          <w:szCs w:val="30"/>
        </w:rPr>
        <w:t>北建人协[202</w:t>
      </w:r>
      <w:r>
        <w:rPr>
          <w:rFonts w:ascii="仿宋" w:eastAsia="仿宋" w:hAnsi="仿宋" w:hint="eastAsia"/>
          <w:sz w:val="30"/>
          <w:szCs w:val="30"/>
        </w:rPr>
        <w:t>4</w:t>
      </w:r>
      <w:r w:rsidRPr="000D65C9">
        <w:rPr>
          <w:rFonts w:ascii="仿宋" w:eastAsia="仿宋" w:hAnsi="仿宋" w:hint="eastAsia"/>
          <w:sz w:val="30"/>
          <w:szCs w:val="30"/>
        </w:rPr>
        <w:t>]</w:t>
      </w:r>
      <w:proofErr w:type="gramStart"/>
      <w:r w:rsidR="009B3A5A">
        <w:rPr>
          <w:rFonts w:ascii="仿宋" w:eastAsia="仿宋" w:hAnsi="仿宋" w:hint="eastAsia"/>
          <w:sz w:val="30"/>
          <w:szCs w:val="30"/>
        </w:rPr>
        <w:t>信</w:t>
      </w:r>
      <w:r w:rsidRPr="000D65C9">
        <w:rPr>
          <w:rFonts w:ascii="仿宋" w:eastAsia="仿宋" w:hAnsi="仿宋" w:hint="eastAsia"/>
          <w:sz w:val="30"/>
          <w:szCs w:val="30"/>
        </w:rPr>
        <w:t>字第0</w:t>
      </w:r>
      <w:r w:rsidR="009B3A5A">
        <w:rPr>
          <w:rFonts w:ascii="仿宋" w:eastAsia="仿宋" w:hAnsi="仿宋" w:hint="eastAsia"/>
          <w:sz w:val="30"/>
          <w:szCs w:val="30"/>
        </w:rPr>
        <w:t>2</w:t>
      </w:r>
      <w:r w:rsidRPr="000D65C9">
        <w:rPr>
          <w:rFonts w:ascii="仿宋" w:eastAsia="仿宋" w:hAnsi="仿宋" w:hint="eastAsia"/>
          <w:sz w:val="30"/>
          <w:szCs w:val="30"/>
        </w:rPr>
        <w:t>号</w:t>
      </w:r>
      <w:proofErr w:type="gramEnd"/>
    </w:p>
    <w:p w14:paraId="6ABBFBC3" w14:textId="77777777" w:rsidR="00E54BF1" w:rsidRPr="000D65C9" w:rsidRDefault="00E54BF1" w:rsidP="00E54BF1">
      <w:pPr>
        <w:spacing w:line="520" w:lineRule="exact"/>
        <w:rPr>
          <w:b/>
          <w:szCs w:val="21"/>
        </w:rPr>
      </w:pPr>
    </w:p>
    <w:p w14:paraId="6FA618C6" w14:textId="77777777" w:rsidR="009B3A5A" w:rsidRDefault="009B3A5A" w:rsidP="009B3A5A">
      <w:pPr>
        <w:spacing w:line="520" w:lineRule="exact"/>
        <w:jc w:val="center"/>
        <w:rPr>
          <w:rFonts w:ascii="黑体" w:eastAsia="黑体" w:hAnsi="黑体" w:hint="eastAsia"/>
          <w:b/>
          <w:sz w:val="36"/>
          <w:szCs w:val="36"/>
        </w:rPr>
      </w:pPr>
      <w:r w:rsidRPr="009B3A5A">
        <w:rPr>
          <w:rFonts w:ascii="黑体" w:eastAsia="黑体" w:hAnsi="黑体" w:hint="eastAsia"/>
          <w:b/>
          <w:sz w:val="36"/>
          <w:szCs w:val="36"/>
        </w:rPr>
        <w:t>首都建筑业劳务分包及施工作业企业施工作业队</w:t>
      </w:r>
    </w:p>
    <w:p w14:paraId="14AD50B1" w14:textId="1F7F3F24" w:rsidR="00E54BF1" w:rsidRPr="009B3A5A" w:rsidRDefault="009B3A5A" w:rsidP="009B3A5A">
      <w:pPr>
        <w:spacing w:line="520" w:lineRule="exact"/>
        <w:jc w:val="center"/>
        <w:rPr>
          <w:rFonts w:ascii="黑体" w:eastAsia="黑体" w:hAnsi="黑体" w:hint="eastAsia"/>
          <w:b/>
          <w:sz w:val="36"/>
          <w:szCs w:val="36"/>
        </w:rPr>
      </w:pPr>
      <w:r w:rsidRPr="009B3A5A">
        <w:rPr>
          <w:rFonts w:ascii="黑体" w:eastAsia="黑体" w:hAnsi="黑体" w:hint="eastAsia"/>
          <w:b/>
          <w:sz w:val="36"/>
          <w:szCs w:val="36"/>
        </w:rPr>
        <w:t>市场资信考核评价实施办法</w:t>
      </w:r>
    </w:p>
    <w:p w14:paraId="37111C02" w14:textId="77777777" w:rsidR="009B3A5A" w:rsidRDefault="009B3A5A" w:rsidP="00B34C83">
      <w:pPr>
        <w:spacing w:line="360" w:lineRule="auto"/>
        <w:ind w:firstLineChars="200" w:firstLine="600"/>
        <w:rPr>
          <w:rFonts w:ascii="仿宋_GB2312" w:eastAsia="仿宋_GB2312" w:hAnsi="华文中宋" w:hint="eastAsia"/>
          <w:sz w:val="30"/>
          <w:szCs w:val="30"/>
        </w:rPr>
      </w:pPr>
    </w:p>
    <w:p w14:paraId="6187A962" w14:textId="2C2E1665" w:rsidR="00FC07BE" w:rsidRPr="00B155DA" w:rsidRDefault="00FC07BE" w:rsidP="00B34C83">
      <w:pPr>
        <w:spacing w:line="360" w:lineRule="auto"/>
        <w:ind w:firstLineChars="200" w:firstLine="600"/>
        <w:rPr>
          <w:rFonts w:ascii="仿宋" w:eastAsia="仿宋" w:hAnsi="仿宋" w:cs="仿宋" w:hint="eastAsia"/>
          <w:sz w:val="30"/>
          <w:szCs w:val="30"/>
        </w:rPr>
      </w:pPr>
      <w:r w:rsidRPr="00B155DA">
        <w:rPr>
          <w:rFonts w:ascii="仿宋" w:eastAsia="仿宋" w:hAnsi="仿宋" w:cs="仿宋" w:hint="eastAsia"/>
          <w:sz w:val="30"/>
          <w:szCs w:val="30"/>
        </w:rPr>
        <w:t>为贯彻党中央和国务院全面推动社会信用体系建设，形成覆盖全社会的征信系统和监管制度的政策</w:t>
      </w:r>
      <w:r w:rsidR="001E3ACD">
        <w:rPr>
          <w:rFonts w:ascii="仿宋" w:eastAsia="仿宋" w:hAnsi="仿宋" w:cs="仿宋" w:hint="eastAsia"/>
          <w:sz w:val="30"/>
          <w:szCs w:val="30"/>
        </w:rPr>
        <w:t>，</w:t>
      </w:r>
      <w:proofErr w:type="gramStart"/>
      <w:r w:rsidRPr="00B155DA">
        <w:rPr>
          <w:rFonts w:ascii="仿宋" w:eastAsia="仿宋" w:hAnsi="仿宋" w:cs="仿宋" w:hint="eastAsia"/>
          <w:sz w:val="30"/>
          <w:szCs w:val="30"/>
        </w:rPr>
        <w:t>落实住</w:t>
      </w:r>
      <w:proofErr w:type="gramEnd"/>
      <w:r w:rsidRPr="00B155DA">
        <w:rPr>
          <w:rFonts w:ascii="仿宋" w:eastAsia="仿宋" w:hAnsi="仿宋" w:cs="仿宋" w:hint="eastAsia"/>
          <w:sz w:val="30"/>
          <w:szCs w:val="30"/>
        </w:rPr>
        <w:t>建部关于劳务企业改革发展意见，建立以实名制为基础的全方位多层次的诚信体系要求</w:t>
      </w:r>
      <w:r w:rsidR="001E3ACD">
        <w:rPr>
          <w:rFonts w:ascii="仿宋" w:eastAsia="仿宋" w:hAnsi="仿宋" w:cs="仿宋" w:hint="eastAsia"/>
          <w:sz w:val="30"/>
          <w:szCs w:val="30"/>
        </w:rPr>
        <w:t>，</w:t>
      </w:r>
      <w:r w:rsidRPr="00B155DA">
        <w:rPr>
          <w:rFonts w:ascii="仿宋" w:eastAsia="仿宋" w:hAnsi="仿宋" w:cs="仿宋" w:hint="eastAsia"/>
          <w:sz w:val="30"/>
          <w:szCs w:val="30"/>
        </w:rPr>
        <w:t>北京建筑业人力资源协会经常务理事会和会员大会决定，特制定《</w:t>
      </w:r>
      <w:bookmarkStart w:id="0" w:name="_Hlk179059247"/>
      <w:r w:rsidRPr="00B155DA">
        <w:rPr>
          <w:rFonts w:ascii="仿宋" w:eastAsia="仿宋" w:hAnsi="仿宋" w:cs="仿宋" w:hint="eastAsia"/>
          <w:sz w:val="30"/>
          <w:szCs w:val="30"/>
        </w:rPr>
        <w:t>首都建筑业劳务分包及施工作业企业施工作业队市场资信考核评价办法</w:t>
      </w:r>
      <w:bookmarkEnd w:id="0"/>
      <w:r w:rsidRPr="00B155DA">
        <w:rPr>
          <w:rFonts w:ascii="仿宋" w:eastAsia="仿宋" w:hAnsi="仿宋" w:cs="仿宋" w:hint="eastAsia"/>
          <w:sz w:val="30"/>
          <w:szCs w:val="30"/>
        </w:rPr>
        <w:t>》。</w:t>
      </w:r>
    </w:p>
    <w:p w14:paraId="2C79F6FC" w14:textId="3C0A061D" w:rsidR="00FC07BE" w:rsidRPr="00B155DA" w:rsidRDefault="00FC07BE" w:rsidP="00B34C83">
      <w:pPr>
        <w:pStyle w:val="a7"/>
        <w:widowControl/>
        <w:spacing w:before="150" w:line="360" w:lineRule="auto"/>
        <w:ind w:firstLineChars="200" w:firstLine="600"/>
        <w:rPr>
          <w:rFonts w:ascii="仿宋" w:eastAsia="仿宋" w:hAnsi="仿宋" w:cs="仿宋"/>
          <w:kern w:val="2"/>
          <w:sz w:val="30"/>
          <w:szCs w:val="30"/>
        </w:rPr>
      </w:pPr>
      <w:r w:rsidRPr="00B155DA">
        <w:rPr>
          <w:rFonts w:ascii="仿宋" w:eastAsia="仿宋" w:hAnsi="仿宋" w:cs="仿宋"/>
          <w:kern w:val="2"/>
          <w:sz w:val="30"/>
          <w:szCs w:val="30"/>
        </w:rPr>
        <w:t>北京建筑业人力资源协会在北京市住建委的指导和支持下，在会员单位组织开展首都建筑业劳务企业和施工作业企业所属的施工作业</w:t>
      </w:r>
      <w:proofErr w:type="gramStart"/>
      <w:r w:rsidRPr="00B155DA">
        <w:rPr>
          <w:rFonts w:ascii="仿宋" w:eastAsia="仿宋" w:hAnsi="仿宋" w:cs="仿宋"/>
          <w:kern w:val="2"/>
          <w:sz w:val="30"/>
          <w:szCs w:val="30"/>
        </w:rPr>
        <w:t>队市场</w:t>
      </w:r>
      <w:proofErr w:type="gramEnd"/>
      <w:r w:rsidRPr="00B155DA">
        <w:rPr>
          <w:rFonts w:ascii="仿宋" w:eastAsia="仿宋" w:hAnsi="仿宋" w:cs="仿宋"/>
          <w:kern w:val="2"/>
          <w:sz w:val="30"/>
          <w:szCs w:val="30"/>
        </w:rPr>
        <w:t>资信考核评价工作。评价工作采取施工作业队自愿申请、用工单位或相关单位推荐、专家评价的办法。具体实施内容如下</w:t>
      </w:r>
      <w:r w:rsidR="001E3ACD">
        <w:rPr>
          <w:rFonts w:ascii="仿宋" w:eastAsia="仿宋" w:hAnsi="仿宋" w:cs="仿宋"/>
          <w:kern w:val="2"/>
          <w:sz w:val="30"/>
          <w:szCs w:val="30"/>
        </w:rPr>
        <w:t>：</w:t>
      </w:r>
    </w:p>
    <w:p w14:paraId="5E04E7FA" w14:textId="77777777" w:rsidR="00FC07BE" w:rsidRPr="0055712D" w:rsidRDefault="00FC07BE" w:rsidP="00B34C83">
      <w:pPr>
        <w:spacing w:line="360" w:lineRule="auto"/>
        <w:ind w:firstLineChars="200" w:firstLine="602"/>
        <w:rPr>
          <w:rFonts w:ascii="仿宋" w:eastAsia="仿宋" w:hAnsi="仿宋" w:cs="仿宋" w:hint="eastAsia"/>
          <w:b/>
          <w:bCs/>
          <w:sz w:val="30"/>
          <w:szCs w:val="30"/>
        </w:rPr>
      </w:pPr>
      <w:r w:rsidRPr="0055712D">
        <w:rPr>
          <w:rFonts w:ascii="仿宋" w:eastAsia="仿宋" w:hAnsi="仿宋" w:cs="仿宋" w:hint="eastAsia"/>
          <w:b/>
          <w:bCs/>
          <w:sz w:val="30"/>
          <w:szCs w:val="30"/>
        </w:rPr>
        <w:t>一、建筑业劳务分包企业和施工作业企业所属的施工作业队伍市场资信等级考核评价是北京建筑业诚信体系的重要组成部分</w:t>
      </w:r>
    </w:p>
    <w:p w14:paraId="7D445821" w14:textId="77777777" w:rsidR="00FC07BE" w:rsidRPr="00B155DA" w:rsidRDefault="00FC07BE" w:rsidP="00B34C83">
      <w:pPr>
        <w:spacing w:line="360" w:lineRule="auto"/>
        <w:ind w:firstLineChars="200" w:firstLine="600"/>
        <w:rPr>
          <w:rFonts w:ascii="仿宋" w:eastAsia="仿宋" w:hAnsi="仿宋" w:cs="仿宋" w:hint="eastAsia"/>
          <w:sz w:val="30"/>
          <w:szCs w:val="30"/>
        </w:rPr>
      </w:pPr>
      <w:r w:rsidRPr="00CE101B">
        <w:rPr>
          <w:rFonts w:ascii="仿宋" w:eastAsia="仿宋" w:hAnsi="仿宋" w:cs="仿宋" w:hint="eastAsia"/>
          <w:sz w:val="30"/>
          <w:szCs w:val="30"/>
        </w:rPr>
        <w:t>开展对劳务分包企业和施工作业企业所属的施工作业</w:t>
      </w:r>
      <w:proofErr w:type="gramStart"/>
      <w:r w:rsidRPr="00CE101B">
        <w:rPr>
          <w:rFonts w:ascii="仿宋" w:eastAsia="仿宋" w:hAnsi="仿宋" w:cs="仿宋" w:hint="eastAsia"/>
          <w:sz w:val="30"/>
          <w:szCs w:val="30"/>
        </w:rPr>
        <w:t>队市场</w:t>
      </w:r>
      <w:proofErr w:type="gramEnd"/>
      <w:r w:rsidRPr="00CE101B">
        <w:rPr>
          <w:rFonts w:ascii="仿宋" w:eastAsia="仿宋" w:hAnsi="仿宋" w:cs="仿宋" w:hint="eastAsia"/>
          <w:sz w:val="30"/>
          <w:szCs w:val="30"/>
        </w:rPr>
        <w:lastRenderedPageBreak/>
        <w:t>资信等级考核评价，是针对建筑业以施工项目为主组织生产，劳务企业和施工作业企业以施工作业队为主要生产组织形式，从基层组织、基础管理开展的市场资信评价工作，是对进入建筑市场的劳务分包企业和施工作业企业所属的施工作业队在施工生产和经营过程中执行法律、法规、政策，履行施工合同及行业自律规定等方面的综合基础评价，是规范首都用工市场、建立企业及行业合格用工资源库的重要基础工作，是构建首都建筑业诚信体系的重要组成部分。</w:t>
      </w:r>
    </w:p>
    <w:p w14:paraId="41F5E2EC" w14:textId="77777777" w:rsidR="00FC07BE" w:rsidRPr="0055712D" w:rsidRDefault="00FC07BE" w:rsidP="00B34C83">
      <w:pPr>
        <w:spacing w:line="360" w:lineRule="auto"/>
        <w:ind w:firstLineChars="200" w:firstLine="602"/>
        <w:rPr>
          <w:rFonts w:ascii="仿宋" w:eastAsia="仿宋" w:hAnsi="仿宋" w:cs="仿宋" w:hint="eastAsia"/>
          <w:b/>
          <w:bCs/>
          <w:sz w:val="30"/>
          <w:szCs w:val="30"/>
        </w:rPr>
      </w:pPr>
      <w:r w:rsidRPr="0055712D">
        <w:rPr>
          <w:rFonts w:ascii="仿宋" w:eastAsia="仿宋" w:hAnsi="仿宋" w:cs="仿宋" w:hint="eastAsia"/>
          <w:b/>
          <w:bCs/>
          <w:sz w:val="30"/>
          <w:szCs w:val="30"/>
        </w:rPr>
        <w:t>二、市场资信考核评价范围</w:t>
      </w:r>
    </w:p>
    <w:p w14:paraId="110F582C" w14:textId="77777777" w:rsidR="00FC07BE" w:rsidRPr="00CE101B" w:rsidRDefault="00FC07BE" w:rsidP="00B34C83">
      <w:pPr>
        <w:spacing w:line="360" w:lineRule="auto"/>
        <w:ind w:firstLineChars="200" w:firstLine="600"/>
        <w:rPr>
          <w:rFonts w:ascii="仿宋" w:eastAsia="仿宋" w:hAnsi="仿宋" w:cs="仿宋" w:hint="eastAsia"/>
          <w:sz w:val="30"/>
          <w:szCs w:val="30"/>
        </w:rPr>
      </w:pPr>
      <w:r w:rsidRPr="00CE101B">
        <w:rPr>
          <w:rFonts w:ascii="仿宋" w:eastAsia="仿宋" w:hAnsi="仿宋" w:cs="仿宋" w:hint="eastAsia"/>
          <w:sz w:val="30"/>
          <w:szCs w:val="30"/>
        </w:rPr>
        <w:t>（一）凡考核年度</w:t>
      </w:r>
      <w:proofErr w:type="gramStart"/>
      <w:r w:rsidRPr="00CE101B">
        <w:rPr>
          <w:rFonts w:ascii="仿宋" w:eastAsia="仿宋" w:hAnsi="仿宋" w:cs="仿宋" w:hint="eastAsia"/>
          <w:sz w:val="30"/>
          <w:szCs w:val="30"/>
        </w:rPr>
        <w:t>内协会</w:t>
      </w:r>
      <w:proofErr w:type="gramEnd"/>
      <w:r w:rsidRPr="00CE101B">
        <w:rPr>
          <w:rFonts w:ascii="仿宋" w:eastAsia="仿宋" w:hAnsi="仿宋" w:cs="仿宋" w:hint="eastAsia"/>
          <w:sz w:val="30"/>
          <w:szCs w:val="30"/>
        </w:rPr>
        <w:t>会员单位所使用的在北京市行政区域内承接建筑工程施工的北京市和外地进京的劳务分包企业施工作业队伍，均属于考核评价范围。均应在施工作业队自愿申报、所在劳务企业确认同意“考核建库服务协议”，施工队确认“考核建库服务须知</w:t>
      </w:r>
      <w:r w:rsidRPr="00CE101B">
        <w:rPr>
          <w:rFonts w:ascii="仿宋" w:eastAsia="仿宋" w:hAnsi="仿宋" w:cs="仿宋"/>
          <w:sz w:val="30"/>
          <w:szCs w:val="30"/>
        </w:rPr>
        <w:t>”</w:t>
      </w:r>
      <w:r w:rsidRPr="00CE101B">
        <w:rPr>
          <w:rFonts w:ascii="仿宋" w:eastAsia="仿宋" w:hAnsi="仿宋" w:cs="仿宋" w:hint="eastAsia"/>
          <w:sz w:val="30"/>
          <w:szCs w:val="30"/>
        </w:rPr>
        <w:t>的基础上按规定的要求及程序参加市场资信考核评价。</w:t>
      </w:r>
    </w:p>
    <w:p w14:paraId="14B63AB2" w14:textId="77777777" w:rsidR="00FC07BE" w:rsidRPr="00B155DA" w:rsidRDefault="00FC07BE" w:rsidP="00B34C83">
      <w:pPr>
        <w:spacing w:line="360" w:lineRule="auto"/>
        <w:ind w:firstLineChars="200" w:firstLine="600"/>
        <w:rPr>
          <w:rFonts w:ascii="仿宋" w:eastAsia="仿宋" w:hAnsi="仿宋" w:cs="仿宋" w:hint="eastAsia"/>
          <w:sz w:val="30"/>
          <w:szCs w:val="30"/>
        </w:rPr>
      </w:pPr>
      <w:r w:rsidRPr="00CE101B">
        <w:rPr>
          <w:rFonts w:ascii="仿宋" w:eastAsia="仿宋" w:hAnsi="仿宋" w:cs="仿宋" w:hint="eastAsia"/>
          <w:sz w:val="30"/>
          <w:szCs w:val="30"/>
        </w:rPr>
        <w:t>（二）按照企业劳务管理统一化、标准化、规范化的原则，各会员单位劳务主管部门应参照北京市建筑行业市场资信考核评价办法，统一对企业京外工程所使用的劳务企业和施工作业企业所属的施工作业队伍开展市场资信等级考核评价工作，建立全覆盖的企业合格用工资源库。</w:t>
      </w:r>
    </w:p>
    <w:p w14:paraId="2DF686AC" w14:textId="77777777" w:rsidR="00FC07BE" w:rsidRPr="00B155DA" w:rsidRDefault="00FC07BE" w:rsidP="00B34C83">
      <w:pPr>
        <w:spacing w:line="360" w:lineRule="auto"/>
        <w:ind w:firstLineChars="200" w:firstLine="600"/>
        <w:rPr>
          <w:rFonts w:ascii="仿宋" w:eastAsia="仿宋" w:hAnsi="仿宋" w:cs="仿宋" w:hint="eastAsia"/>
          <w:sz w:val="30"/>
          <w:szCs w:val="30"/>
        </w:rPr>
      </w:pPr>
      <w:r w:rsidRPr="00CE101B">
        <w:rPr>
          <w:rFonts w:ascii="仿宋" w:eastAsia="仿宋" w:hAnsi="仿宋" w:cs="仿宋" w:hint="eastAsia"/>
          <w:sz w:val="30"/>
          <w:szCs w:val="30"/>
        </w:rPr>
        <w:t>对在外地施工的施工作业队伍开展市场资信等级评价，可根据当地政府主管部门要求，合理增加或减少相关条款。各单位的京外劳务管理办法和调整的市场资信评价方案应报协会备案。</w:t>
      </w:r>
    </w:p>
    <w:p w14:paraId="65993D50" w14:textId="77777777" w:rsidR="00FC07BE" w:rsidRPr="00B155DA" w:rsidRDefault="00FC07BE" w:rsidP="00B34C83">
      <w:pPr>
        <w:spacing w:line="360" w:lineRule="auto"/>
        <w:ind w:firstLineChars="200" w:firstLine="600"/>
        <w:rPr>
          <w:rFonts w:ascii="仿宋" w:eastAsia="仿宋" w:hAnsi="仿宋" w:cs="仿宋" w:hint="eastAsia"/>
          <w:sz w:val="30"/>
          <w:szCs w:val="30"/>
        </w:rPr>
      </w:pPr>
      <w:r w:rsidRPr="00CE101B">
        <w:rPr>
          <w:rFonts w:ascii="仿宋" w:eastAsia="仿宋" w:hAnsi="仿宋" w:cs="仿宋" w:hint="eastAsia"/>
          <w:sz w:val="30"/>
          <w:szCs w:val="30"/>
        </w:rPr>
        <w:t>（三）总承包企业独资或控股的自有劳务企业和施工作业企</w:t>
      </w:r>
      <w:r w:rsidRPr="00CE101B">
        <w:rPr>
          <w:rFonts w:ascii="仿宋" w:eastAsia="仿宋" w:hAnsi="仿宋" w:cs="仿宋" w:hint="eastAsia"/>
          <w:sz w:val="30"/>
          <w:szCs w:val="30"/>
        </w:rPr>
        <w:lastRenderedPageBreak/>
        <w:t>业所属的施工作业队均应纳入年度考核评价范围。</w:t>
      </w:r>
    </w:p>
    <w:p w14:paraId="42D2152E" w14:textId="77777777" w:rsidR="00FC07BE" w:rsidRPr="0055712D" w:rsidRDefault="00FC07BE" w:rsidP="00B34C83">
      <w:pPr>
        <w:spacing w:line="360" w:lineRule="auto"/>
        <w:ind w:firstLineChars="198" w:firstLine="596"/>
        <w:rPr>
          <w:rFonts w:ascii="仿宋" w:eastAsia="仿宋" w:hAnsi="仿宋" w:cs="仿宋" w:hint="eastAsia"/>
          <w:b/>
          <w:bCs/>
          <w:sz w:val="30"/>
          <w:szCs w:val="30"/>
        </w:rPr>
      </w:pPr>
      <w:r w:rsidRPr="0055712D">
        <w:rPr>
          <w:rFonts w:ascii="仿宋" w:eastAsia="仿宋" w:hAnsi="仿宋" w:cs="仿宋" w:hint="eastAsia"/>
          <w:b/>
          <w:bCs/>
          <w:sz w:val="30"/>
          <w:szCs w:val="30"/>
        </w:rPr>
        <w:t>三、市场资信考核评价的作用</w:t>
      </w:r>
    </w:p>
    <w:p w14:paraId="10836DDD" w14:textId="77777777" w:rsidR="00FC07BE" w:rsidRPr="00B155DA" w:rsidRDefault="00FC07BE" w:rsidP="00B34C83">
      <w:pPr>
        <w:spacing w:line="360" w:lineRule="auto"/>
        <w:ind w:firstLineChars="200" w:firstLine="600"/>
        <w:rPr>
          <w:rFonts w:ascii="仿宋" w:eastAsia="仿宋" w:hAnsi="仿宋" w:cs="仿宋" w:hint="eastAsia"/>
          <w:sz w:val="30"/>
          <w:szCs w:val="30"/>
        </w:rPr>
      </w:pPr>
      <w:r w:rsidRPr="00CE101B">
        <w:rPr>
          <w:rFonts w:ascii="仿宋" w:eastAsia="仿宋" w:hAnsi="仿宋" w:cs="仿宋" w:hint="eastAsia"/>
          <w:sz w:val="30"/>
          <w:szCs w:val="30"/>
        </w:rPr>
        <w:t>（一）规范建筑业施工作业人力资源市场，通过年度考核选优汰劣，促进企业及行业建立合格用工资源库和增强行业调剂用工资源，建设合格稳定的施工作业工人队伍。</w:t>
      </w:r>
    </w:p>
    <w:p w14:paraId="1D1A7D32" w14:textId="77777777" w:rsidR="00FC07BE" w:rsidRPr="00B155DA" w:rsidRDefault="00FC07BE" w:rsidP="00B34C83">
      <w:pPr>
        <w:spacing w:line="360" w:lineRule="auto"/>
        <w:ind w:firstLineChars="200" w:firstLine="600"/>
        <w:rPr>
          <w:rFonts w:ascii="仿宋" w:eastAsia="仿宋" w:hAnsi="仿宋" w:cs="仿宋" w:hint="eastAsia"/>
          <w:sz w:val="30"/>
          <w:szCs w:val="30"/>
        </w:rPr>
      </w:pPr>
      <w:r w:rsidRPr="00CE101B">
        <w:rPr>
          <w:rFonts w:ascii="仿宋" w:eastAsia="仿宋" w:hAnsi="仿宋" w:cs="仿宋" w:hint="eastAsia"/>
          <w:sz w:val="30"/>
          <w:szCs w:val="30"/>
        </w:rPr>
        <w:t>（二）按照全面加强信用建设的政策规定和行业自律的要求，凡不具备行业市场资信评价等级或首都建筑业年度市场资信考核评价不合格的施工作业队伍，下一年度不应列入协会及会员单位合格劳务供应商名录，不应在本协会会员单位范围内承接劳务分包工程。</w:t>
      </w:r>
    </w:p>
    <w:p w14:paraId="1C41ACB3" w14:textId="77777777" w:rsidR="00FC07BE" w:rsidRPr="00B155DA" w:rsidRDefault="00FC07BE" w:rsidP="00B34C83">
      <w:pPr>
        <w:spacing w:line="360" w:lineRule="auto"/>
        <w:ind w:firstLineChars="200" w:firstLine="600"/>
        <w:rPr>
          <w:rFonts w:ascii="仿宋" w:eastAsia="仿宋" w:hAnsi="仿宋" w:cs="仿宋" w:hint="eastAsia"/>
          <w:sz w:val="30"/>
          <w:szCs w:val="30"/>
        </w:rPr>
      </w:pPr>
      <w:r w:rsidRPr="00CE101B">
        <w:rPr>
          <w:rFonts w:ascii="仿宋" w:eastAsia="仿宋" w:hAnsi="仿宋" w:cs="仿宋" w:hint="eastAsia"/>
          <w:sz w:val="30"/>
          <w:szCs w:val="30"/>
        </w:rPr>
        <w:t>（三）企业重要工程、重点工程、规模较大工程应优先使用市场资信考核评价为</w:t>
      </w:r>
      <w:r w:rsidRPr="00CE101B">
        <w:rPr>
          <w:rFonts w:ascii="仿宋" w:eastAsia="仿宋" w:hAnsi="仿宋" w:cs="仿宋"/>
          <w:sz w:val="30"/>
          <w:szCs w:val="30"/>
        </w:rPr>
        <w:t>AAA</w:t>
      </w:r>
      <w:r w:rsidRPr="00CE101B">
        <w:rPr>
          <w:rFonts w:ascii="仿宋" w:eastAsia="仿宋" w:hAnsi="仿宋" w:cs="仿宋" w:hint="eastAsia"/>
          <w:sz w:val="30"/>
          <w:szCs w:val="30"/>
        </w:rPr>
        <w:t>特级、A</w:t>
      </w:r>
      <w:r w:rsidRPr="00CE101B">
        <w:rPr>
          <w:rFonts w:ascii="仿宋" w:eastAsia="仿宋" w:hAnsi="仿宋" w:cs="仿宋"/>
          <w:sz w:val="30"/>
          <w:szCs w:val="30"/>
        </w:rPr>
        <w:t>AA</w:t>
      </w:r>
      <w:r w:rsidRPr="00CE101B">
        <w:rPr>
          <w:rFonts w:ascii="仿宋" w:eastAsia="仿宋" w:hAnsi="仿宋" w:cs="仿宋" w:hint="eastAsia"/>
          <w:sz w:val="30"/>
          <w:szCs w:val="30"/>
        </w:rPr>
        <w:t>级和</w:t>
      </w:r>
      <w:r w:rsidRPr="00CE101B">
        <w:rPr>
          <w:rFonts w:ascii="仿宋" w:eastAsia="仿宋" w:hAnsi="仿宋" w:cs="仿宋"/>
          <w:sz w:val="30"/>
          <w:szCs w:val="30"/>
        </w:rPr>
        <w:t>AA</w:t>
      </w:r>
      <w:r w:rsidRPr="00CE101B">
        <w:rPr>
          <w:rFonts w:ascii="仿宋" w:eastAsia="仿宋" w:hAnsi="仿宋" w:cs="仿宋" w:hint="eastAsia"/>
          <w:sz w:val="30"/>
          <w:szCs w:val="30"/>
        </w:rPr>
        <w:t>级的施工队伍分包施工，</w:t>
      </w:r>
      <w:r w:rsidRPr="00CE101B">
        <w:rPr>
          <w:rFonts w:ascii="仿宋" w:eastAsia="仿宋" w:hAnsi="仿宋" w:cs="仿宋"/>
          <w:sz w:val="30"/>
          <w:szCs w:val="30"/>
        </w:rPr>
        <w:t>A</w:t>
      </w:r>
      <w:r w:rsidRPr="00CE101B">
        <w:rPr>
          <w:rFonts w:ascii="仿宋" w:eastAsia="仿宋" w:hAnsi="仿宋" w:cs="仿宋" w:hint="eastAsia"/>
          <w:sz w:val="30"/>
          <w:szCs w:val="30"/>
        </w:rPr>
        <w:t>级、</w:t>
      </w:r>
      <w:r w:rsidRPr="00CE101B">
        <w:rPr>
          <w:rFonts w:ascii="仿宋" w:eastAsia="仿宋" w:hAnsi="仿宋" w:cs="仿宋"/>
          <w:sz w:val="30"/>
          <w:szCs w:val="30"/>
        </w:rPr>
        <w:t>B</w:t>
      </w:r>
      <w:r w:rsidRPr="00CE101B">
        <w:rPr>
          <w:rFonts w:ascii="仿宋" w:eastAsia="仿宋" w:hAnsi="仿宋" w:cs="仿宋" w:hint="eastAsia"/>
          <w:sz w:val="30"/>
          <w:szCs w:val="30"/>
        </w:rPr>
        <w:t>级市场资信队伍应主要在一般工程中使用。</w:t>
      </w:r>
    </w:p>
    <w:p w14:paraId="1E8B1816" w14:textId="77777777" w:rsidR="00FC07BE" w:rsidRPr="00B155DA" w:rsidRDefault="00FC07BE" w:rsidP="00B34C83">
      <w:pPr>
        <w:spacing w:line="360" w:lineRule="auto"/>
        <w:ind w:firstLineChars="200" w:firstLine="600"/>
        <w:rPr>
          <w:rFonts w:ascii="仿宋" w:eastAsia="仿宋" w:hAnsi="仿宋" w:cs="仿宋" w:hint="eastAsia"/>
          <w:sz w:val="30"/>
          <w:szCs w:val="30"/>
        </w:rPr>
      </w:pPr>
      <w:r w:rsidRPr="00CE101B">
        <w:rPr>
          <w:rFonts w:ascii="仿宋" w:eastAsia="仿宋" w:hAnsi="仿宋" w:cs="仿宋" w:hint="eastAsia"/>
          <w:sz w:val="30"/>
          <w:szCs w:val="30"/>
        </w:rPr>
        <w:t>（四）凡所属施工作业队伍不参加首都建筑业年度市场资信考核评价的劳务企业和施工作业企业，不得参加北京市建筑业诚信企业评选。</w:t>
      </w:r>
    </w:p>
    <w:p w14:paraId="5927BB4A" w14:textId="77777777" w:rsidR="00FC07BE" w:rsidRPr="0055712D" w:rsidRDefault="00FC07BE" w:rsidP="00B34C83">
      <w:pPr>
        <w:spacing w:line="360" w:lineRule="auto"/>
        <w:ind w:firstLineChars="198" w:firstLine="596"/>
        <w:rPr>
          <w:rFonts w:ascii="仿宋" w:eastAsia="仿宋" w:hAnsi="仿宋" w:cs="仿宋" w:hint="eastAsia"/>
          <w:b/>
          <w:bCs/>
          <w:sz w:val="30"/>
          <w:szCs w:val="30"/>
        </w:rPr>
      </w:pPr>
      <w:r w:rsidRPr="0055712D">
        <w:rPr>
          <w:rFonts w:ascii="仿宋" w:eastAsia="仿宋" w:hAnsi="仿宋" w:cs="仿宋" w:hint="eastAsia"/>
          <w:b/>
          <w:bCs/>
          <w:sz w:val="30"/>
          <w:szCs w:val="30"/>
        </w:rPr>
        <w:t>四、市场资信考核评价的组织实施</w:t>
      </w:r>
    </w:p>
    <w:p w14:paraId="6448E1AB" w14:textId="77777777" w:rsidR="00FC07BE" w:rsidRPr="00B155DA" w:rsidRDefault="00FC07BE" w:rsidP="00B34C83">
      <w:pPr>
        <w:spacing w:line="360" w:lineRule="auto"/>
        <w:ind w:firstLineChars="198" w:firstLine="594"/>
        <w:rPr>
          <w:rFonts w:ascii="仿宋" w:eastAsia="仿宋" w:hAnsi="仿宋" w:cs="仿宋" w:hint="eastAsia"/>
          <w:sz w:val="30"/>
          <w:szCs w:val="30"/>
        </w:rPr>
      </w:pPr>
      <w:r w:rsidRPr="00B155DA">
        <w:rPr>
          <w:rFonts w:ascii="仿宋" w:eastAsia="仿宋" w:hAnsi="仿宋" w:cs="仿宋" w:hint="eastAsia"/>
          <w:sz w:val="30"/>
          <w:szCs w:val="30"/>
        </w:rPr>
        <w:t>（一）专题研究，统一部署</w:t>
      </w:r>
    </w:p>
    <w:p w14:paraId="5B064A84" w14:textId="77777777" w:rsidR="00FC07BE" w:rsidRPr="00B155DA" w:rsidRDefault="00FC07BE" w:rsidP="00B34C83">
      <w:pPr>
        <w:spacing w:line="360" w:lineRule="auto"/>
        <w:ind w:firstLineChars="200" w:firstLine="600"/>
        <w:rPr>
          <w:rFonts w:ascii="仿宋" w:eastAsia="仿宋" w:hAnsi="仿宋" w:cs="仿宋" w:hint="eastAsia"/>
          <w:sz w:val="30"/>
          <w:szCs w:val="30"/>
        </w:rPr>
      </w:pPr>
      <w:r w:rsidRPr="00CE101B">
        <w:rPr>
          <w:rFonts w:ascii="仿宋" w:eastAsia="仿宋" w:hAnsi="仿宋" w:cs="仿宋" w:hint="eastAsia"/>
          <w:sz w:val="30"/>
          <w:szCs w:val="30"/>
        </w:rPr>
        <w:t>要求各组织单位高度重视每年对施工作业队的市场资信考核评价工作，要专题研究、专门发文，召开所属各单位诚信考核评价工作部署会，组织好项目部、二级公司和集团各级评价工作。</w:t>
      </w:r>
    </w:p>
    <w:p w14:paraId="1B658B4A" w14:textId="77777777" w:rsidR="00FC07BE" w:rsidRPr="00B155DA" w:rsidRDefault="00FC07BE" w:rsidP="00B34C83">
      <w:pPr>
        <w:spacing w:line="360" w:lineRule="auto"/>
        <w:ind w:firstLineChars="198" w:firstLine="594"/>
        <w:rPr>
          <w:rFonts w:ascii="仿宋" w:eastAsia="仿宋" w:hAnsi="仿宋" w:cs="仿宋" w:hint="eastAsia"/>
          <w:sz w:val="30"/>
          <w:szCs w:val="30"/>
        </w:rPr>
      </w:pPr>
      <w:r w:rsidRPr="00B155DA">
        <w:rPr>
          <w:rFonts w:ascii="仿宋" w:eastAsia="仿宋" w:hAnsi="仿宋" w:cs="仿宋" w:hint="eastAsia"/>
          <w:sz w:val="30"/>
          <w:szCs w:val="30"/>
        </w:rPr>
        <w:t>（二）做到企业进场施工队伍考核</w:t>
      </w:r>
      <w:proofErr w:type="gramStart"/>
      <w:r w:rsidRPr="00B155DA">
        <w:rPr>
          <w:rFonts w:ascii="仿宋" w:eastAsia="仿宋" w:hAnsi="仿宋" w:cs="仿宋" w:hint="eastAsia"/>
          <w:sz w:val="30"/>
          <w:szCs w:val="30"/>
        </w:rPr>
        <w:t>评价全</w:t>
      </w:r>
      <w:proofErr w:type="gramEnd"/>
      <w:r w:rsidRPr="00B155DA">
        <w:rPr>
          <w:rFonts w:ascii="仿宋" w:eastAsia="仿宋" w:hAnsi="仿宋" w:cs="仿宋" w:hint="eastAsia"/>
          <w:sz w:val="30"/>
          <w:szCs w:val="30"/>
        </w:rPr>
        <w:t>覆盖</w:t>
      </w:r>
    </w:p>
    <w:p w14:paraId="219D477D" w14:textId="77777777" w:rsidR="00FC07BE" w:rsidRPr="00B155DA" w:rsidRDefault="00FC07BE" w:rsidP="00B34C83">
      <w:pPr>
        <w:spacing w:line="360" w:lineRule="auto"/>
        <w:ind w:firstLineChars="200" w:firstLine="600"/>
        <w:rPr>
          <w:rFonts w:ascii="仿宋" w:eastAsia="仿宋" w:hAnsi="仿宋" w:cs="仿宋" w:hint="eastAsia"/>
          <w:sz w:val="30"/>
          <w:szCs w:val="30"/>
        </w:rPr>
      </w:pPr>
      <w:r w:rsidRPr="00CE101B">
        <w:rPr>
          <w:rFonts w:ascii="仿宋" w:eastAsia="仿宋" w:hAnsi="仿宋" w:cs="仿宋" w:hint="eastAsia"/>
          <w:sz w:val="30"/>
          <w:szCs w:val="30"/>
        </w:rPr>
        <w:t>按照统筹管理劳务作业队伍，建立全面覆盖的诚信体系指导思想，要求各用工单位统一管理思路、创新管理办法、克服考核困</w:t>
      </w:r>
      <w:r w:rsidRPr="00CE101B">
        <w:rPr>
          <w:rFonts w:ascii="仿宋" w:eastAsia="仿宋" w:hAnsi="仿宋" w:cs="仿宋" w:hint="eastAsia"/>
          <w:sz w:val="30"/>
          <w:szCs w:val="30"/>
        </w:rPr>
        <w:lastRenderedPageBreak/>
        <w:t>难、加大组织考核力度，对本企业使用的施工作业</w:t>
      </w:r>
      <w:proofErr w:type="gramStart"/>
      <w:r w:rsidRPr="00CE101B">
        <w:rPr>
          <w:rFonts w:ascii="仿宋" w:eastAsia="仿宋" w:hAnsi="仿宋" w:cs="仿宋" w:hint="eastAsia"/>
          <w:sz w:val="30"/>
          <w:szCs w:val="30"/>
        </w:rPr>
        <w:t>队考核</w:t>
      </w:r>
      <w:proofErr w:type="gramEnd"/>
      <w:r w:rsidRPr="00CE101B">
        <w:rPr>
          <w:rFonts w:ascii="仿宋" w:eastAsia="仿宋" w:hAnsi="仿宋" w:cs="仿宋" w:hint="eastAsia"/>
          <w:sz w:val="30"/>
          <w:szCs w:val="30"/>
        </w:rPr>
        <w:t>评价范围要立足北京、延伸全国，做到企业京内外进场施工队伍考核</w:t>
      </w:r>
      <w:proofErr w:type="gramStart"/>
      <w:r w:rsidRPr="00CE101B">
        <w:rPr>
          <w:rFonts w:ascii="仿宋" w:eastAsia="仿宋" w:hAnsi="仿宋" w:cs="仿宋" w:hint="eastAsia"/>
          <w:sz w:val="30"/>
          <w:szCs w:val="30"/>
        </w:rPr>
        <w:t>评价全</w:t>
      </w:r>
      <w:proofErr w:type="gramEnd"/>
      <w:r w:rsidRPr="00CE101B">
        <w:rPr>
          <w:rFonts w:ascii="仿宋" w:eastAsia="仿宋" w:hAnsi="仿宋" w:cs="仿宋" w:hint="eastAsia"/>
          <w:sz w:val="30"/>
          <w:szCs w:val="30"/>
        </w:rPr>
        <w:t>覆盖。努力建设适应全国施工需要的施工作业</w:t>
      </w:r>
      <w:proofErr w:type="gramStart"/>
      <w:r w:rsidRPr="00CE101B">
        <w:rPr>
          <w:rFonts w:ascii="仿宋" w:eastAsia="仿宋" w:hAnsi="仿宋" w:cs="仿宋" w:hint="eastAsia"/>
          <w:sz w:val="30"/>
          <w:szCs w:val="30"/>
        </w:rPr>
        <w:t>队考核</w:t>
      </w:r>
      <w:proofErr w:type="gramEnd"/>
      <w:r w:rsidRPr="00CE101B">
        <w:rPr>
          <w:rFonts w:ascii="仿宋" w:eastAsia="仿宋" w:hAnsi="仿宋" w:cs="仿宋" w:hint="eastAsia"/>
          <w:sz w:val="30"/>
          <w:szCs w:val="30"/>
        </w:rPr>
        <w:t>评价体系和企业有效统一管控的合格劳动力资源供应库。</w:t>
      </w:r>
    </w:p>
    <w:p w14:paraId="29CC4354" w14:textId="77777777" w:rsidR="00FC07BE" w:rsidRPr="0055712D" w:rsidRDefault="00FC07BE" w:rsidP="00B34C83">
      <w:pPr>
        <w:spacing w:line="360" w:lineRule="auto"/>
        <w:ind w:firstLineChars="200" w:firstLine="602"/>
        <w:rPr>
          <w:rFonts w:ascii="仿宋" w:eastAsia="仿宋" w:hAnsi="仿宋" w:cs="仿宋" w:hint="eastAsia"/>
          <w:b/>
          <w:bCs/>
          <w:sz w:val="30"/>
          <w:szCs w:val="30"/>
        </w:rPr>
      </w:pPr>
      <w:r w:rsidRPr="0055712D">
        <w:rPr>
          <w:rFonts w:ascii="仿宋" w:eastAsia="仿宋" w:hAnsi="仿宋" w:cs="仿宋" w:hint="eastAsia"/>
          <w:b/>
          <w:bCs/>
          <w:sz w:val="30"/>
          <w:szCs w:val="30"/>
        </w:rPr>
        <w:t>五、考核评价期限</w:t>
      </w:r>
    </w:p>
    <w:p w14:paraId="1C3FBAD8" w14:textId="77777777" w:rsidR="00FC07BE" w:rsidRPr="00B155DA" w:rsidRDefault="00FC07BE" w:rsidP="00B34C83">
      <w:pPr>
        <w:spacing w:line="360" w:lineRule="auto"/>
        <w:ind w:firstLineChars="200" w:firstLine="600"/>
        <w:rPr>
          <w:rFonts w:ascii="仿宋" w:eastAsia="仿宋" w:hAnsi="仿宋" w:cs="仿宋" w:hint="eastAsia"/>
          <w:sz w:val="30"/>
          <w:szCs w:val="30"/>
        </w:rPr>
      </w:pPr>
      <w:r w:rsidRPr="00CE101B">
        <w:rPr>
          <w:rFonts w:ascii="仿宋" w:eastAsia="仿宋" w:hAnsi="仿宋" w:cs="仿宋" w:hint="eastAsia"/>
          <w:sz w:val="30"/>
          <w:szCs w:val="30"/>
        </w:rPr>
        <w:t>根据建筑业施工作业队人员流动性大的行业特点，每年度开展一次施工作业</w:t>
      </w:r>
      <w:proofErr w:type="gramStart"/>
      <w:r w:rsidRPr="00CE101B">
        <w:rPr>
          <w:rFonts w:ascii="仿宋" w:eastAsia="仿宋" w:hAnsi="仿宋" w:cs="仿宋" w:hint="eastAsia"/>
          <w:sz w:val="30"/>
          <w:szCs w:val="30"/>
        </w:rPr>
        <w:t>队市场</w:t>
      </w:r>
      <w:proofErr w:type="gramEnd"/>
      <w:r w:rsidRPr="00CE101B">
        <w:rPr>
          <w:rFonts w:ascii="仿宋" w:eastAsia="仿宋" w:hAnsi="仿宋" w:cs="仿宋" w:hint="eastAsia"/>
          <w:sz w:val="30"/>
          <w:szCs w:val="30"/>
        </w:rPr>
        <w:t>资信考核评价，时间从施工队伍入场至第二年春节前（或施工任务结束）。</w:t>
      </w:r>
    </w:p>
    <w:p w14:paraId="53EFB554" w14:textId="77777777" w:rsidR="00FC07BE" w:rsidRPr="00B155DA" w:rsidRDefault="00FC07BE" w:rsidP="00B34C83">
      <w:pPr>
        <w:spacing w:line="360" w:lineRule="auto"/>
        <w:ind w:firstLineChars="200" w:firstLine="600"/>
        <w:rPr>
          <w:rFonts w:ascii="仿宋" w:eastAsia="仿宋" w:hAnsi="仿宋" w:cs="仿宋" w:hint="eastAsia"/>
          <w:sz w:val="30"/>
          <w:szCs w:val="30"/>
        </w:rPr>
      </w:pPr>
      <w:r w:rsidRPr="00CE101B">
        <w:rPr>
          <w:rFonts w:ascii="仿宋" w:eastAsia="仿宋" w:hAnsi="仿宋" w:cs="仿宋" w:hint="eastAsia"/>
          <w:sz w:val="30"/>
          <w:szCs w:val="30"/>
        </w:rPr>
        <w:t>施工作业</w:t>
      </w:r>
      <w:proofErr w:type="gramStart"/>
      <w:r w:rsidRPr="00CE101B">
        <w:rPr>
          <w:rFonts w:ascii="仿宋" w:eastAsia="仿宋" w:hAnsi="仿宋" w:cs="仿宋" w:hint="eastAsia"/>
          <w:sz w:val="30"/>
          <w:szCs w:val="30"/>
        </w:rPr>
        <w:t>队市场</w:t>
      </w:r>
      <w:proofErr w:type="gramEnd"/>
      <w:r w:rsidRPr="00CE101B">
        <w:rPr>
          <w:rFonts w:ascii="仿宋" w:eastAsia="仿宋" w:hAnsi="仿宋" w:cs="仿宋" w:hint="eastAsia"/>
          <w:sz w:val="30"/>
          <w:szCs w:val="30"/>
        </w:rPr>
        <w:t>资信等级有效期为一年。</w:t>
      </w:r>
    </w:p>
    <w:p w14:paraId="2E0C2E95" w14:textId="77777777" w:rsidR="00FC07BE" w:rsidRPr="0055712D" w:rsidRDefault="00FC07BE" w:rsidP="00B34C83">
      <w:pPr>
        <w:spacing w:line="360" w:lineRule="auto"/>
        <w:ind w:firstLineChars="200" w:firstLine="602"/>
        <w:rPr>
          <w:rFonts w:ascii="仿宋" w:eastAsia="仿宋" w:hAnsi="仿宋" w:cs="仿宋" w:hint="eastAsia"/>
          <w:b/>
          <w:bCs/>
          <w:sz w:val="30"/>
          <w:szCs w:val="30"/>
        </w:rPr>
      </w:pPr>
      <w:r w:rsidRPr="0055712D">
        <w:rPr>
          <w:rFonts w:ascii="仿宋" w:eastAsia="仿宋" w:hAnsi="仿宋" w:cs="仿宋" w:hint="eastAsia"/>
          <w:b/>
          <w:bCs/>
          <w:sz w:val="30"/>
          <w:szCs w:val="30"/>
        </w:rPr>
        <w:t>六、施工作业</w:t>
      </w:r>
      <w:proofErr w:type="gramStart"/>
      <w:r w:rsidRPr="0055712D">
        <w:rPr>
          <w:rFonts w:ascii="仿宋" w:eastAsia="仿宋" w:hAnsi="仿宋" w:cs="仿宋" w:hint="eastAsia"/>
          <w:b/>
          <w:bCs/>
          <w:sz w:val="30"/>
          <w:szCs w:val="30"/>
        </w:rPr>
        <w:t>队市场</w:t>
      </w:r>
      <w:proofErr w:type="gramEnd"/>
      <w:r w:rsidRPr="0055712D">
        <w:rPr>
          <w:rFonts w:ascii="仿宋" w:eastAsia="仿宋" w:hAnsi="仿宋" w:cs="仿宋" w:hint="eastAsia"/>
          <w:b/>
          <w:bCs/>
          <w:sz w:val="30"/>
          <w:szCs w:val="30"/>
        </w:rPr>
        <w:t>资信考核评价标准</w:t>
      </w:r>
    </w:p>
    <w:p w14:paraId="2463E684" w14:textId="77777777" w:rsidR="00FC07BE" w:rsidRPr="00CE101B" w:rsidRDefault="00FC07BE" w:rsidP="00B34C83">
      <w:pPr>
        <w:spacing w:line="360" w:lineRule="auto"/>
        <w:ind w:firstLineChars="200" w:firstLine="600"/>
        <w:rPr>
          <w:rFonts w:ascii="仿宋" w:eastAsia="仿宋" w:hAnsi="仿宋" w:cs="仿宋" w:hint="eastAsia"/>
          <w:sz w:val="30"/>
          <w:szCs w:val="30"/>
        </w:rPr>
      </w:pPr>
      <w:r w:rsidRPr="00CE101B">
        <w:rPr>
          <w:rFonts w:ascii="仿宋" w:eastAsia="仿宋" w:hAnsi="仿宋" w:cs="仿宋" w:hint="eastAsia"/>
          <w:sz w:val="30"/>
          <w:szCs w:val="30"/>
        </w:rPr>
        <w:t>根据首都建筑业施工作业队诚信考核评价实际情况，施工作业</w:t>
      </w:r>
      <w:proofErr w:type="gramStart"/>
      <w:r w:rsidRPr="00CE101B">
        <w:rPr>
          <w:rFonts w:ascii="仿宋" w:eastAsia="仿宋" w:hAnsi="仿宋" w:cs="仿宋" w:hint="eastAsia"/>
          <w:sz w:val="30"/>
          <w:szCs w:val="30"/>
        </w:rPr>
        <w:t>队市场</w:t>
      </w:r>
      <w:proofErr w:type="gramEnd"/>
      <w:r w:rsidRPr="00CE101B">
        <w:rPr>
          <w:rFonts w:ascii="仿宋" w:eastAsia="仿宋" w:hAnsi="仿宋" w:cs="仿宋" w:hint="eastAsia"/>
          <w:sz w:val="30"/>
          <w:szCs w:val="30"/>
        </w:rPr>
        <w:t>资信等级评价结果分为五个等级，即</w:t>
      </w:r>
      <w:r w:rsidRPr="00CE101B">
        <w:rPr>
          <w:rFonts w:ascii="仿宋" w:eastAsia="仿宋" w:hAnsi="仿宋" w:cs="仿宋"/>
          <w:sz w:val="30"/>
          <w:szCs w:val="30"/>
        </w:rPr>
        <w:t>AAA</w:t>
      </w:r>
      <w:r w:rsidRPr="00CE101B">
        <w:rPr>
          <w:rFonts w:ascii="仿宋" w:eastAsia="仿宋" w:hAnsi="仿宋" w:cs="仿宋" w:hint="eastAsia"/>
          <w:sz w:val="30"/>
          <w:szCs w:val="30"/>
        </w:rPr>
        <w:t>特级、</w:t>
      </w:r>
      <w:r w:rsidRPr="00CE101B">
        <w:rPr>
          <w:rFonts w:ascii="仿宋" w:eastAsia="仿宋" w:hAnsi="仿宋" w:cs="仿宋"/>
          <w:sz w:val="30"/>
          <w:szCs w:val="30"/>
        </w:rPr>
        <w:t>AAA</w:t>
      </w:r>
      <w:r w:rsidRPr="00CE101B">
        <w:rPr>
          <w:rFonts w:ascii="仿宋" w:eastAsia="仿宋" w:hAnsi="仿宋" w:cs="仿宋" w:hint="eastAsia"/>
          <w:sz w:val="30"/>
          <w:szCs w:val="30"/>
        </w:rPr>
        <w:t>级、</w:t>
      </w:r>
      <w:r w:rsidRPr="00CE101B">
        <w:rPr>
          <w:rFonts w:ascii="仿宋" w:eastAsia="仿宋" w:hAnsi="仿宋" w:cs="仿宋"/>
          <w:sz w:val="30"/>
          <w:szCs w:val="30"/>
        </w:rPr>
        <w:t>AA</w:t>
      </w:r>
      <w:r w:rsidRPr="00CE101B">
        <w:rPr>
          <w:rFonts w:ascii="仿宋" w:eastAsia="仿宋" w:hAnsi="仿宋" w:cs="仿宋" w:hint="eastAsia"/>
          <w:sz w:val="30"/>
          <w:szCs w:val="30"/>
        </w:rPr>
        <w:t>级、</w:t>
      </w:r>
      <w:r w:rsidRPr="00CE101B">
        <w:rPr>
          <w:rFonts w:ascii="仿宋" w:eastAsia="仿宋" w:hAnsi="仿宋" w:cs="仿宋"/>
          <w:sz w:val="30"/>
          <w:szCs w:val="30"/>
        </w:rPr>
        <w:t>A</w:t>
      </w:r>
      <w:r w:rsidRPr="00CE101B">
        <w:rPr>
          <w:rFonts w:ascii="仿宋" w:eastAsia="仿宋" w:hAnsi="仿宋" w:cs="仿宋" w:hint="eastAsia"/>
          <w:sz w:val="30"/>
          <w:szCs w:val="30"/>
        </w:rPr>
        <w:t>级、</w:t>
      </w:r>
      <w:r w:rsidRPr="00CE101B">
        <w:rPr>
          <w:rFonts w:ascii="仿宋" w:eastAsia="仿宋" w:hAnsi="仿宋" w:cs="仿宋"/>
          <w:sz w:val="30"/>
          <w:szCs w:val="30"/>
        </w:rPr>
        <w:t>B</w:t>
      </w:r>
      <w:r w:rsidRPr="00CE101B">
        <w:rPr>
          <w:rFonts w:ascii="仿宋" w:eastAsia="仿宋" w:hAnsi="仿宋" w:cs="仿宋" w:hint="eastAsia"/>
          <w:sz w:val="30"/>
          <w:szCs w:val="30"/>
        </w:rPr>
        <w:t>级。</w:t>
      </w:r>
      <w:r w:rsidRPr="00CE101B">
        <w:rPr>
          <w:rFonts w:ascii="仿宋" w:eastAsia="仿宋" w:hAnsi="仿宋" w:cs="仿宋"/>
          <w:sz w:val="30"/>
          <w:szCs w:val="30"/>
        </w:rPr>
        <w:t xml:space="preserve">  </w:t>
      </w:r>
    </w:p>
    <w:p w14:paraId="278F2E5F" w14:textId="77777777" w:rsidR="00FC07BE" w:rsidRPr="00B155DA" w:rsidRDefault="00FC07BE" w:rsidP="00B34C83">
      <w:pPr>
        <w:spacing w:line="360" w:lineRule="auto"/>
        <w:ind w:firstLineChars="200" w:firstLine="600"/>
        <w:rPr>
          <w:rFonts w:ascii="仿宋" w:eastAsia="仿宋" w:hAnsi="仿宋" w:cs="仿宋" w:hint="eastAsia"/>
          <w:sz w:val="30"/>
          <w:szCs w:val="30"/>
        </w:rPr>
      </w:pPr>
      <w:r w:rsidRPr="00B155DA">
        <w:rPr>
          <w:rFonts w:ascii="仿宋" w:eastAsia="仿宋" w:hAnsi="仿宋" w:cs="仿宋" w:hint="eastAsia"/>
          <w:sz w:val="30"/>
          <w:szCs w:val="30"/>
        </w:rPr>
        <w:t>（一）施工作业</w:t>
      </w:r>
      <w:proofErr w:type="gramStart"/>
      <w:r w:rsidRPr="00B155DA">
        <w:rPr>
          <w:rFonts w:ascii="仿宋" w:eastAsia="仿宋" w:hAnsi="仿宋" w:cs="仿宋" w:hint="eastAsia"/>
          <w:sz w:val="30"/>
          <w:szCs w:val="30"/>
        </w:rPr>
        <w:t>队市场</w:t>
      </w:r>
      <w:proofErr w:type="gramEnd"/>
      <w:r w:rsidRPr="00B155DA">
        <w:rPr>
          <w:rFonts w:ascii="仿宋" w:eastAsia="仿宋" w:hAnsi="仿宋" w:cs="仿宋" w:hint="eastAsia"/>
          <w:sz w:val="30"/>
          <w:szCs w:val="30"/>
        </w:rPr>
        <w:t>资信等级含义</w:t>
      </w:r>
    </w:p>
    <w:p w14:paraId="3AF2B2E0" w14:textId="77777777" w:rsidR="00FC07BE" w:rsidRPr="00B155DA" w:rsidRDefault="00FC07BE" w:rsidP="00B34C83">
      <w:pPr>
        <w:spacing w:line="360" w:lineRule="auto"/>
        <w:ind w:firstLineChars="200" w:firstLine="600"/>
        <w:rPr>
          <w:rFonts w:ascii="仿宋" w:eastAsia="仿宋" w:hAnsi="仿宋" w:cs="仿宋" w:hint="eastAsia"/>
          <w:sz w:val="30"/>
          <w:szCs w:val="30"/>
        </w:rPr>
      </w:pPr>
      <w:r w:rsidRPr="00CE101B">
        <w:rPr>
          <w:rFonts w:ascii="仿宋" w:eastAsia="仿宋" w:hAnsi="仿宋" w:cs="仿宋"/>
          <w:sz w:val="30"/>
          <w:szCs w:val="30"/>
        </w:rPr>
        <w:t>1</w:t>
      </w:r>
      <w:r w:rsidRPr="00CE101B">
        <w:rPr>
          <w:rFonts w:ascii="仿宋" w:eastAsia="仿宋" w:hAnsi="仿宋" w:cs="仿宋" w:hint="eastAsia"/>
          <w:sz w:val="30"/>
          <w:szCs w:val="30"/>
        </w:rPr>
        <w:t>.</w:t>
      </w:r>
      <w:r w:rsidRPr="00CE101B">
        <w:rPr>
          <w:rFonts w:ascii="仿宋" w:eastAsia="仿宋" w:hAnsi="仿宋" w:cs="仿宋"/>
          <w:sz w:val="30"/>
          <w:szCs w:val="30"/>
        </w:rPr>
        <w:t>AAA</w:t>
      </w:r>
      <w:r w:rsidRPr="00CE101B">
        <w:rPr>
          <w:rFonts w:ascii="仿宋" w:eastAsia="仿宋" w:hAnsi="仿宋" w:cs="仿宋" w:hint="eastAsia"/>
          <w:sz w:val="30"/>
          <w:szCs w:val="30"/>
        </w:rPr>
        <w:t>特级：是建筑行业施工作业</w:t>
      </w:r>
      <w:proofErr w:type="gramStart"/>
      <w:r w:rsidRPr="00CE101B">
        <w:rPr>
          <w:rFonts w:ascii="仿宋" w:eastAsia="仿宋" w:hAnsi="仿宋" w:cs="仿宋" w:hint="eastAsia"/>
          <w:sz w:val="30"/>
          <w:szCs w:val="30"/>
        </w:rPr>
        <w:t>队市场</w:t>
      </w:r>
      <w:proofErr w:type="gramEnd"/>
      <w:r w:rsidRPr="00CE101B">
        <w:rPr>
          <w:rFonts w:ascii="仿宋" w:eastAsia="仿宋" w:hAnsi="仿宋" w:cs="仿宋" w:hint="eastAsia"/>
          <w:sz w:val="30"/>
          <w:szCs w:val="30"/>
        </w:rPr>
        <w:t>资信考核评价特级级别，</w:t>
      </w:r>
      <w:r w:rsidRPr="00CE101B">
        <w:rPr>
          <w:rFonts w:ascii="仿宋" w:eastAsia="仿宋" w:hAnsi="仿宋" w:cs="仿宋"/>
          <w:sz w:val="30"/>
          <w:szCs w:val="30"/>
        </w:rPr>
        <w:t>AAA</w:t>
      </w:r>
      <w:r w:rsidRPr="00CE101B">
        <w:rPr>
          <w:rFonts w:ascii="仿宋" w:eastAsia="仿宋" w:hAnsi="仿宋" w:cs="仿宋" w:hint="eastAsia"/>
          <w:sz w:val="30"/>
          <w:szCs w:val="30"/>
        </w:rPr>
        <w:t>级队伍中长期稳定协作的模范队伍，能够在企业和行业发挥引领示范作用。</w:t>
      </w:r>
    </w:p>
    <w:p w14:paraId="0BC51657" w14:textId="77777777" w:rsidR="00FC07BE" w:rsidRPr="00B155DA" w:rsidRDefault="00FC07BE" w:rsidP="00B34C83">
      <w:pPr>
        <w:spacing w:line="360" w:lineRule="auto"/>
        <w:ind w:firstLineChars="200" w:firstLine="600"/>
        <w:rPr>
          <w:rFonts w:ascii="仿宋" w:eastAsia="仿宋" w:hAnsi="仿宋" w:cs="仿宋" w:hint="eastAsia"/>
          <w:sz w:val="30"/>
          <w:szCs w:val="30"/>
        </w:rPr>
      </w:pPr>
      <w:r w:rsidRPr="00CE101B">
        <w:rPr>
          <w:rFonts w:ascii="仿宋" w:eastAsia="仿宋" w:hAnsi="仿宋" w:cs="仿宋" w:hint="eastAsia"/>
          <w:sz w:val="30"/>
          <w:szCs w:val="30"/>
        </w:rPr>
        <w:t>（</w:t>
      </w:r>
      <w:r w:rsidRPr="00CE101B">
        <w:rPr>
          <w:rFonts w:ascii="仿宋" w:eastAsia="仿宋" w:hAnsi="仿宋" w:cs="仿宋"/>
          <w:sz w:val="30"/>
          <w:szCs w:val="30"/>
        </w:rPr>
        <w:t>1</w:t>
      </w:r>
      <w:r w:rsidRPr="00CE101B">
        <w:rPr>
          <w:rFonts w:ascii="仿宋" w:eastAsia="仿宋" w:hAnsi="仿宋" w:cs="仿宋" w:hint="eastAsia"/>
          <w:sz w:val="30"/>
          <w:szCs w:val="30"/>
        </w:rPr>
        <w:t>）最近连续三年（含）获得北京建筑业</w:t>
      </w:r>
      <w:r w:rsidRPr="00CE101B">
        <w:rPr>
          <w:rFonts w:ascii="仿宋" w:eastAsia="仿宋" w:hAnsi="仿宋" w:cs="仿宋"/>
          <w:sz w:val="30"/>
          <w:szCs w:val="30"/>
        </w:rPr>
        <w:t>AAA</w:t>
      </w:r>
      <w:r w:rsidRPr="00CE101B">
        <w:rPr>
          <w:rFonts w:ascii="仿宋" w:eastAsia="仿宋" w:hAnsi="仿宋" w:cs="仿宋" w:hint="eastAsia"/>
          <w:sz w:val="30"/>
          <w:szCs w:val="30"/>
        </w:rPr>
        <w:t>级市场资信等级荣誉；</w:t>
      </w:r>
    </w:p>
    <w:p w14:paraId="22F6CEB7" w14:textId="77777777" w:rsidR="00FC07BE" w:rsidRPr="00B155DA" w:rsidRDefault="00FC07BE" w:rsidP="00B34C83">
      <w:pPr>
        <w:spacing w:line="360" w:lineRule="auto"/>
        <w:ind w:firstLineChars="200" w:firstLine="600"/>
        <w:rPr>
          <w:rFonts w:ascii="仿宋" w:eastAsia="仿宋" w:hAnsi="仿宋" w:cs="仿宋" w:hint="eastAsia"/>
          <w:sz w:val="30"/>
          <w:szCs w:val="30"/>
        </w:rPr>
      </w:pPr>
      <w:r w:rsidRPr="00CE101B">
        <w:rPr>
          <w:rFonts w:ascii="仿宋" w:eastAsia="仿宋" w:hAnsi="仿宋" w:cs="仿宋" w:hint="eastAsia"/>
          <w:sz w:val="30"/>
          <w:szCs w:val="30"/>
        </w:rPr>
        <w:t>（</w:t>
      </w:r>
      <w:r w:rsidRPr="00CE101B">
        <w:rPr>
          <w:rFonts w:ascii="仿宋" w:eastAsia="仿宋" w:hAnsi="仿宋" w:cs="仿宋"/>
          <w:sz w:val="30"/>
          <w:szCs w:val="30"/>
        </w:rPr>
        <w:t>2</w:t>
      </w:r>
      <w:r w:rsidRPr="00CE101B">
        <w:rPr>
          <w:rFonts w:ascii="仿宋" w:eastAsia="仿宋" w:hAnsi="仿宋" w:cs="仿宋" w:hint="eastAsia"/>
          <w:sz w:val="30"/>
          <w:szCs w:val="30"/>
        </w:rPr>
        <w:t>）在大型建设企业集团和本省劳务企业和施工作业企业的施工作业队中处于顶级层次施工队地位；评价后具有引领施工队规范化建设作用；</w:t>
      </w:r>
    </w:p>
    <w:p w14:paraId="7165046A" w14:textId="77777777" w:rsidR="00FC07BE" w:rsidRPr="00B155DA" w:rsidRDefault="00FC07BE" w:rsidP="00B34C83">
      <w:pPr>
        <w:spacing w:line="360" w:lineRule="auto"/>
        <w:ind w:firstLineChars="200" w:firstLine="600"/>
        <w:rPr>
          <w:rFonts w:ascii="仿宋" w:eastAsia="仿宋" w:hAnsi="仿宋" w:cs="仿宋" w:hint="eastAsia"/>
          <w:sz w:val="30"/>
          <w:szCs w:val="30"/>
        </w:rPr>
      </w:pPr>
      <w:r w:rsidRPr="00CE101B">
        <w:rPr>
          <w:rFonts w:ascii="仿宋" w:eastAsia="仿宋" w:hAnsi="仿宋" w:cs="仿宋"/>
          <w:sz w:val="30"/>
          <w:szCs w:val="30"/>
        </w:rPr>
        <w:t>2</w:t>
      </w:r>
      <w:r w:rsidRPr="00CE101B">
        <w:rPr>
          <w:rFonts w:ascii="仿宋" w:eastAsia="仿宋" w:hAnsi="仿宋" w:cs="仿宋" w:hint="eastAsia"/>
          <w:sz w:val="30"/>
          <w:szCs w:val="30"/>
        </w:rPr>
        <w:t>.</w:t>
      </w:r>
      <w:r w:rsidRPr="00CE101B">
        <w:rPr>
          <w:rFonts w:ascii="仿宋" w:eastAsia="仿宋" w:hAnsi="仿宋" w:cs="仿宋"/>
          <w:sz w:val="30"/>
          <w:szCs w:val="30"/>
        </w:rPr>
        <w:t>AAA</w:t>
      </w:r>
      <w:r w:rsidRPr="00CE101B">
        <w:rPr>
          <w:rFonts w:ascii="仿宋" w:eastAsia="仿宋" w:hAnsi="仿宋" w:cs="仿宋" w:hint="eastAsia"/>
          <w:sz w:val="30"/>
          <w:szCs w:val="30"/>
        </w:rPr>
        <w:t>级：行业市场资信考核评价高等级别。表示施工作业队在较长期限内（五年以上）信用优异，业绩优秀，队伍稳定，社会</w:t>
      </w:r>
      <w:r w:rsidRPr="00CE101B">
        <w:rPr>
          <w:rFonts w:ascii="仿宋" w:eastAsia="仿宋" w:hAnsi="仿宋" w:cs="仿宋" w:hint="eastAsia"/>
          <w:sz w:val="30"/>
          <w:szCs w:val="30"/>
        </w:rPr>
        <w:lastRenderedPageBreak/>
        <w:t>信誉好，是与总承包企业长期协作的信得过优秀队伍；</w:t>
      </w:r>
    </w:p>
    <w:p w14:paraId="4B6750B7" w14:textId="77777777" w:rsidR="00FC07BE" w:rsidRPr="00CE101B" w:rsidRDefault="00FC07BE" w:rsidP="00B34C83">
      <w:pPr>
        <w:spacing w:line="360" w:lineRule="auto"/>
        <w:ind w:firstLineChars="200" w:firstLine="600"/>
        <w:rPr>
          <w:rFonts w:ascii="仿宋" w:eastAsia="仿宋" w:hAnsi="仿宋" w:cs="仿宋" w:hint="eastAsia"/>
          <w:sz w:val="30"/>
          <w:szCs w:val="30"/>
        </w:rPr>
      </w:pPr>
      <w:r w:rsidRPr="00CE101B">
        <w:rPr>
          <w:rFonts w:ascii="仿宋" w:eastAsia="仿宋" w:hAnsi="仿宋" w:cs="仿宋"/>
          <w:sz w:val="30"/>
          <w:szCs w:val="30"/>
        </w:rPr>
        <w:t>3</w:t>
      </w:r>
      <w:r w:rsidRPr="00CE101B">
        <w:rPr>
          <w:rFonts w:ascii="仿宋" w:eastAsia="仿宋" w:hAnsi="仿宋" w:cs="仿宋" w:hint="eastAsia"/>
          <w:sz w:val="30"/>
          <w:szCs w:val="30"/>
        </w:rPr>
        <w:t>.</w:t>
      </w:r>
      <w:r w:rsidRPr="00CE101B">
        <w:rPr>
          <w:rFonts w:ascii="仿宋" w:eastAsia="仿宋" w:hAnsi="仿宋" w:cs="仿宋"/>
          <w:sz w:val="30"/>
          <w:szCs w:val="30"/>
        </w:rPr>
        <w:t>AA</w:t>
      </w:r>
      <w:r w:rsidRPr="00CE101B">
        <w:rPr>
          <w:rFonts w:ascii="仿宋" w:eastAsia="仿宋" w:hAnsi="仿宋" w:cs="仿宋" w:hint="eastAsia"/>
          <w:sz w:val="30"/>
          <w:szCs w:val="30"/>
        </w:rPr>
        <w:t>级：行业市场资信考核评价优秀。表示施工队伍业绩优秀，队伍稳定，诚实守信，社会信誉好，在一定期限内（三年以上）从未发生信用风险，是总承包企业劳务队伍中的骨干力量</w:t>
      </w:r>
      <w:r w:rsidRPr="00CE101B">
        <w:rPr>
          <w:rFonts w:ascii="仿宋" w:eastAsia="仿宋" w:hAnsi="仿宋" w:cs="仿宋"/>
          <w:sz w:val="30"/>
          <w:szCs w:val="30"/>
        </w:rPr>
        <w:t xml:space="preserve">; </w:t>
      </w:r>
    </w:p>
    <w:p w14:paraId="55906036" w14:textId="77777777" w:rsidR="00FC07BE" w:rsidRPr="00B155DA" w:rsidRDefault="00FC07BE" w:rsidP="00B34C83">
      <w:pPr>
        <w:spacing w:line="360" w:lineRule="auto"/>
        <w:ind w:firstLineChars="200" w:firstLine="600"/>
        <w:rPr>
          <w:rFonts w:ascii="仿宋" w:eastAsia="仿宋" w:hAnsi="仿宋" w:cs="仿宋" w:hint="eastAsia"/>
          <w:sz w:val="30"/>
          <w:szCs w:val="30"/>
        </w:rPr>
      </w:pPr>
      <w:r w:rsidRPr="00CE101B">
        <w:rPr>
          <w:rFonts w:ascii="仿宋" w:eastAsia="仿宋" w:hAnsi="仿宋" w:cs="仿宋"/>
          <w:sz w:val="30"/>
          <w:szCs w:val="30"/>
        </w:rPr>
        <w:t>4</w:t>
      </w:r>
      <w:r w:rsidRPr="00CE101B">
        <w:rPr>
          <w:rFonts w:ascii="仿宋" w:eastAsia="仿宋" w:hAnsi="仿宋" w:cs="仿宋" w:hint="eastAsia"/>
          <w:sz w:val="30"/>
          <w:szCs w:val="30"/>
        </w:rPr>
        <w:t>.</w:t>
      </w:r>
      <w:r w:rsidRPr="00CE101B">
        <w:rPr>
          <w:rFonts w:ascii="仿宋" w:eastAsia="仿宋" w:hAnsi="仿宋" w:cs="仿宋"/>
          <w:sz w:val="30"/>
          <w:szCs w:val="30"/>
        </w:rPr>
        <w:t>A</w:t>
      </w:r>
      <w:r w:rsidRPr="00CE101B">
        <w:rPr>
          <w:rFonts w:ascii="仿宋" w:eastAsia="仿宋" w:hAnsi="仿宋" w:cs="仿宋" w:hint="eastAsia"/>
          <w:sz w:val="30"/>
          <w:szCs w:val="30"/>
        </w:rPr>
        <w:t>级：行业市场资信考核评价良好，表示施工作业队能够完成各项年度指标，诚实守信，能够全面履行合同和重视履行社会责任，队伍比较稳定，在考核期内信用可靠，信用风险小；是总承包企业劳务队伍中的基础队伍；</w:t>
      </w:r>
    </w:p>
    <w:p w14:paraId="1EC7C864" w14:textId="77777777" w:rsidR="00FC07BE" w:rsidRPr="00B155DA" w:rsidRDefault="00FC07BE" w:rsidP="00B34C83">
      <w:pPr>
        <w:spacing w:line="360" w:lineRule="auto"/>
        <w:ind w:firstLineChars="200" w:firstLine="600"/>
        <w:rPr>
          <w:rFonts w:ascii="仿宋" w:eastAsia="仿宋" w:hAnsi="仿宋" w:cs="仿宋" w:hint="eastAsia"/>
          <w:sz w:val="30"/>
          <w:szCs w:val="30"/>
        </w:rPr>
      </w:pPr>
      <w:r w:rsidRPr="00CE101B">
        <w:rPr>
          <w:rFonts w:ascii="仿宋" w:eastAsia="仿宋" w:hAnsi="仿宋" w:cs="仿宋"/>
          <w:sz w:val="30"/>
          <w:szCs w:val="30"/>
        </w:rPr>
        <w:t>5</w:t>
      </w:r>
      <w:r w:rsidRPr="00CE101B">
        <w:rPr>
          <w:rFonts w:ascii="仿宋" w:eastAsia="仿宋" w:hAnsi="仿宋" w:cs="仿宋" w:hint="eastAsia"/>
          <w:sz w:val="30"/>
          <w:szCs w:val="30"/>
        </w:rPr>
        <w:t>.</w:t>
      </w:r>
      <w:r w:rsidRPr="00CE101B">
        <w:rPr>
          <w:rFonts w:ascii="仿宋" w:eastAsia="仿宋" w:hAnsi="仿宋" w:cs="仿宋"/>
          <w:sz w:val="30"/>
          <w:szCs w:val="30"/>
        </w:rPr>
        <w:t>B</w:t>
      </w:r>
      <w:r w:rsidRPr="00CE101B">
        <w:rPr>
          <w:rFonts w:ascii="仿宋" w:eastAsia="仿宋" w:hAnsi="仿宋" w:cs="仿宋" w:hint="eastAsia"/>
          <w:sz w:val="30"/>
          <w:szCs w:val="30"/>
        </w:rPr>
        <w:t>级：行业市场资信考核评价一般或较差</w:t>
      </w:r>
      <w:r w:rsidRPr="00CE101B">
        <w:rPr>
          <w:rFonts w:ascii="仿宋" w:eastAsia="仿宋" w:hAnsi="仿宋" w:cs="仿宋"/>
          <w:sz w:val="30"/>
          <w:szCs w:val="30"/>
        </w:rPr>
        <w:t>,</w:t>
      </w:r>
      <w:r w:rsidRPr="00B155DA">
        <w:rPr>
          <w:rFonts w:ascii="仿宋" w:eastAsia="仿宋" w:hAnsi="仿宋" w:cs="仿宋" w:hint="eastAsia"/>
          <w:sz w:val="30"/>
          <w:szCs w:val="30"/>
        </w:rPr>
        <w:t xml:space="preserve"> </w:t>
      </w:r>
      <w:r w:rsidRPr="00CE101B">
        <w:rPr>
          <w:rFonts w:ascii="仿宋" w:eastAsia="仿宋" w:hAnsi="仿宋" w:cs="仿宋" w:hint="eastAsia"/>
          <w:sz w:val="30"/>
          <w:szCs w:val="30"/>
        </w:rPr>
        <w:t>表示施工作业队在考核期内信用具有风险，属于慎重使用队伍。新进场待年度考核评价的较好队伍，属于重点关注使用队伍。</w:t>
      </w:r>
    </w:p>
    <w:p w14:paraId="715F76D2" w14:textId="77777777" w:rsidR="00FC07BE" w:rsidRPr="00B155DA" w:rsidRDefault="00FC07BE" w:rsidP="00B34C83">
      <w:pPr>
        <w:spacing w:line="360" w:lineRule="auto"/>
        <w:ind w:firstLineChars="198" w:firstLine="594"/>
        <w:rPr>
          <w:rFonts w:ascii="仿宋" w:eastAsia="仿宋" w:hAnsi="仿宋" w:cs="仿宋" w:hint="eastAsia"/>
          <w:sz w:val="30"/>
          <w:szCs w:val="30"/>
        </w:rPr>
      </w:pPr>
      <w:r w:rsidRPr="00B155DA">
        <w:rPr>
          <w:rFonts w:ascii="仿宋" w:eastAsia="仿宋" w:hAnsi="仿宋" w:cs="仿宋" w:hint="eastAsia"/>
          <w:sz w:val="30"/>
          <w:szCs w:val="30"/>
        </w:rPr>
        <w:t>（二）市场资信等级考核评价指标及评分标准</w:t>
      </w:r>
    </w:p>
    <w:p w14:paraId="765E55F7" w14:textId="77777777" w:rsidR="00FC07BE" w:rsidRPr="00B155DA" w:rsidRDefault="00FC07BE" w:rsidP="00B34C83">
      <w:pPr>
        <w:spacing w:line="360" w:lineRule="auto"/>
        <w:ind w:firstLineChars="200" w:firstLine="600"/>
        <w:rPr>
          <w:rFonts w:ascii="仿宋" w:eastAsia="仿宋" w:hAnsi="仿宋" w:cs="仿宋" w:hint="eastAsia"/>
          <w:sz w:val="30"/>
          <w:szCs w:val="30"/>
        </w:rPr>
      </w:pPr>
      <w:r w:rsidRPr="00CE101B">
        <w:rPr>
          <w:rFonts w:ascii="仿宋" w:eastAsia="仿宋" w:hAnsi="仿宋" w:cs="仿宋" w:hint="eastAsia"/>
          <w:sz w:val="30"/>
          <w:szCs w:val="30"/>
        </w:rPr>
        <w:t>施工作业</w:t>
      </w:r>
      <w:proofErr w:type="gramStart"/>
      <w:r w:rsidRPr="00CE101B">
        <w:rPr>
          <w:rFonts w:ascii="仿宋" w:eastAsia="仿宋" w:hAnsi="仿宋" w:cs="仿宋" w:hint="eastAsia"/>
          <w:sz w:val="30"/>
          <w:szCs w:val="30"/>
        </w:rPr>
        <w:t>队市场</w:t>
      </w:r>
      <w:proofErr w:type="gramEnd"/>
      <w:r w:rsidRPr="00CE101B">
        <w:rPr>
          <w:rFonts w:ascii="仿宋" w:eastAsia="仿宋" w:hAnsi="仿宋" w:cs="仿宋" w:hint="eastAsia"/>
          <w:sz w:val="30"/>
          <w:szCs w:val="30"/>
        </w:rPr>
        <w:t>资信考核评价按照八个方面、二十七项指标进行考核评价（具体评价标准和分数</w:t>
      </w:r>
      <w:proofErr w:type="gramStart"/>
      <w:r w:rsidRPr="00CE101B">
        <w:rPr>
          <w:rFonts w:ascii="仿宋" w:eastAsia="仿宋" w:hAnsi="仿宋" w:cs="仿宋" w:hint="eastAsia"/>
          <w:sz w:val="30"/>
          <w:szCs w:val="30"/>
        </w:rPr>
        <w:t>见评价</w:t>
      </w:r>
      <w:proofErr w:type="gramEnd"/>
      <w:r w:rsidRPr="00CE101B">
        <w:rPr>
          <w:rFonts w:ascii="仿宋" w:eastAsia="仿宋" w:hAnsi="仿宋" w:cs="仿宋" w:hint="eastAsia"/>
          <w:sz w:val="30"/>
          <w:szCs w:val="30"/>
        </w:rPr>
        <w:t>标准表）。</w:t>
      </w:r>
    </w:p>
    <w:p w14:paraId="1C14D25A" w14:textId="77777777" w:rsidR="00FC07BE" w:rsidRPr="00B155DA" w:rsidRDefault="00FC07BE" w:rsidP="00B34C83">
      <w:pPr>
        <w:spacing w:line="360" w:lineRule="auto"/>
        <w:ind w:firstLineChars="200" w:firstLine="600"/>
        <w:rPr>
          <w:rFonts w:ascii="仿宋" w:eastAsia="仿宋" w:hAnsi="仿宋" w:cs="仿宋" w:hint="eastAsia"/>
          <w:sz w:val="30"/>
          <w:szCs w:val="30"/>
        </w:rPr>
      </w:pPr>
      <w:r w:rsidRPr="00CE101B">
        <w:rPr>
          <w:rFonts w:ascii="仿宋" w:eastAsia="仿宋" w:hAnsi="仿宋" w:cs="仿宋"/>
          <w:sz w:val="30"/>
          <w:szCs w:val="30"/>
        </w:rPr>
        <w:t>1</w:t>
      </w:r>
      <w:r w:rsidRPr="00CE101B">
        <w:rPr>
          <w:rFonts w:ascii="仿宋" w:eastAsia="仿宋" w:hAnsi="仿宋" w:cs="仿宋" w:hint="eastAsia"/>
          <w:sz w:val="30"/>
          <w:szCs w:val="30"/>
        </w:rPr>
        <w:t>.安全和社会和谐管理；</w:t>
      </w:r>
    </w:p>
    <w:p w14:paraId="65D696A4" w14:textId="77777777" w:rsidR="00FC07BE" w:rsidRPr="00B155DA" w:rsidRDefault="00FC07BE" w:rsidP="00B34C83">
      <w:pPr>
        <w:spacing w:line="360" w:lineRule="auto"/>
        <w:ind w:firstLineChars="200" w:firstLine="600"/>
        <w:rPr>
          <w:rFonts w:ascii="仿宋" w:eastAsia="仿宋" w:hAnsi="仿宋" w:cs="仿宋" w:hint="eastAsia"/>
          <w:sz w:val="30"/>
          <w:szCs w:val="30"/>
        </w:rPr>
      </w:pPr>
      <w:r w:rsidRPr="00CE101B">
        <w:rPr>
          <w:rFonts w:ascii="仿宋" w:eastAsia="仿宋" w:hAnsi="仿宋" w:cs="仿宋"/>
          <w:sz w:val="30"/>
          <w:szCs w:val="30"/>
        </w:rPr>
        <w:t>2</w:t>
      </w:r>
      <w:r w:rsidRPr="00CE101B">
        <w:rPr>
          <w:rFonts w:ascii="仿宋" w:eastAsia="仿宋" w:hAnsi="仿宋" w:cs="仿宋" w:hint="eastAsia"/>
          <w:sz w:val="30"/>
          <w:szCs w:val="30"/>
        </w:rPr>
        <w:t>.质量工期和劳务分包管理；</w:t>
      </w:r>
    </w:p>
    <w:p w14:paraId="745E0A82" w14:textId="77777777" w:rsidR="00FC07BE" w:rsidRPr="00B155DA" w:rsidRDefault="00FC07BE" w:rsidP="00B34C83">
      <w:pPr>
        <w:spacing w:line="360" w:lineRule="auto"/>
        <w:ind w:firstLineChars="200" w:firstLine="600"/>
        <w:rPr>
          <w:rFonts w:ascii="仿宋" w:eastAsia="仿宋" w:hAnsi="仿宋" w:cs="仿宋" w:hint="eastAsia"/>
          <w:sz w:val="30"/>
          <w:szCs w:val="30"/>
        </w:rPr>
      </w:pPr>
      <w:r w:rsidRPr="00CE101B">
        <w:rPr>
          <w:rFonts w:ascii="仿宋" w:eastAsia="仿宋" w:hAnsi="仿宋" w:cs="仿宋"/>
          <w:sz w:val="30"/>
          <w:szCs w:val="30"/>
        </w:rPr>
        <w:t>3</w:t>
      </w:r>
      <w:r w:rsidRPr="00CE101B">
        <w:rPr>
          <w:rFonts w:ascii="仿宋" w:eastAsia="仿宋" w:hAnsi="仿宋" w:cs="仿宋" w:hint="eastAsia"/>
          <w:sz w:val="30"/>
          <w:szCs w:val="30"/>
        </w:rPr>
        <w:t>.工资、考勤和财务管理；</w:t>
      </w:r>
    </w:p>
    <w:p w14:paraId="56C623DF" w14:textId="77777777" w:rsidR="00FC07BE" w:rsidRPr="00B155DA" w:rsidRDefault="00FC07BE" w:rsidP="00B34C83">
      <w:pPr>
        <w:spacing w:line="360" w:lineRule="auto"/>
        <w:ind w:firstLineChars="200" w:firstLine="600"/>
        <w:rPr>
          <w:rFonts w:ascii="仿宋" w:eastAsia="仿宋" w:hAnsi="仿宋" w:cs="仿宋" w:hint="eastAsia"/>
          <w:sz w:val="30"/>
          <w:szCs w:val="30"/>
        </w:rPr>
      </w:pPr>
      <w:r w:rsidRPr="00CE101B">
        <w:rPr>
          <w:rFonts w:ascii="仿宋" w:eastAsia="仿宋" w:hAnsi="仿宋" w:cs="仿宋"/>
          <w:sz w:val="30"/>
          <w:szCs w:val="30"/>
        </w:rPr>
        <w:t>4</w:t>
      </w:r>
      <w:r w:rsidRPr="00CE101B">
        <w:rPr>
          <w:rFonts w:ascii="仿宋" w:eastAsia="仿宋" w:hAnsi="仿宋" w:cs="仿宋" w:hint="eastAsia"/>
          <w:sz w:val="30"/>
          <w:szCs w:val="30"/>
        </w:rPr>
        <w:t>.用工管理；</w:t>
      </w:r>
    </w:p>
    <w:p w14:paraId="0A5B0B97" w14:textId="77777777" w:rsidR="00FC07BE" w:rsidRPr="00B155DA" w:rsidRDefault="00FC07BE" w:rsidP="00B34C83">
      <w:pPr>
        <w:spacing w:line="360" w:lineRule="auto"/>
        <w:ind w:firstLineChars="200" w:firstLine="600"/>
        <w:rPr>
          <w:rFonts w:ascii="仿宋" w:eastAsia="仿宋" w:hAnsi="仿宋" w:cs="仿宋" w:hint="eastAsia"/>
          <w:sz w:val="30"/>
          <w:szCs w:val="30"/>
        </w:rPr>
      </w:pPr>
      <w:r w:rsidRPr="00CE101B">
        <w:rPr>
          <w:rFonts w:ascii="仿宋" w:eastAsia="仿宋" w:hAnsi="仿宋" w:cs="仿宋"/>
          <w:sz w:val="30"/>
          <w:szCs w:val="30"/>
        </w:rPr>
        <w:t>5</w:t>
      </w:r>
      <w:r w:rsidRPr="00CE101B">
        <w:rPr>
          <w:rFonts w:ascii="仿宋" w:eastAsia="仿宋" w:hAnsi="仿宋" w:cs="仿宋" w:hint="eastAsia"/>
          <w:sz w:val="30"/>
          <w:szCs w:val="30"/>
        </w:rPr>
        <w:t>.员工培训和人员素质管理；</w:t>
      </w:r>
    </w:p>
    <w:p w14:paraId="61D850B5" w14:textId="77777777" w:rsidR="00FC07BE" w:rsidRPr="00B155DA" w:rsidRDefault="00FC07BE" w:rsidP="00B34C83">
      <w:pPr>
        <w:spacing w:line="360" w:lineRule="auto"/>
        <w:ind w:firstLineChars="200" w:firstLine="600"/>
        <w:rPr>
          <w:rFonts w:ascii="仿宋" w:eastAsia="仿宋" w:hAnsi="仿宋" w:cs="仿宋" w:hint="eastAsia"/>
          <w:sz w:val="30"/>
          <w:szCs w:val="30"/>
        </w:rPr>
      </w:pPr>
      <w:r w:rsidRPr="00CE101B">
        <w:rPr>
          <w:rFonts w:ascii="仿宋" w:eastAsia="仿宋" w:hAnsi="仿宋" w:cs="仿宋"/>
          <w:sz w:val="30"/>
          <w:szCs w:val="30"/>
        </w:rPr>
        <w:t>6</w:t>
      </w:r>
      <w:r w:rsidRPr="00CE101B">
        <w:rPr>
          <w:rFonts w:ascii="仿宋" w:eastAsia="仿宋" w:hAnsi="仿宋" w:cs="仿宋" w:hint="eastAsia"/>
          <w:sz w:val="30"/>
          <w:szCs w:val="30"/>
        </w:rPr>
        <w:t>.诚信建设；</w:t>
      </w:r>
    </w:p>
    <w:p w14:paraId="429D1A14" w14:textId="77777777" w:rsidR="00FC07BE" w:rsidRPr="00B155DA" w:rsidRDefault="00FC07BE" w:rsidP="00B34C83">
      <w:pPr>
        <w:spacing w:line="360" w:lineRule="auto"/>
        <w:ind w:firstLineChars="200" w:firstLine="600"/>
        <w:rPr>
          <w:rFonts w:ascii="仿宋" w:eastAsia="仿宋" w:hAnsi="仿宋" w:cs="仿宋" w:hint="eastAsia"/>
          <w:sz w:val="30"/>
          <w:szCs w:val="30"/>
        </w:rPr>
      </w:pPr>
      <w:r w:rsidRPr="00CE101B">
        <w:rPr>
          <w:rFonts w:ascii="仿宋" w:eastAsia="仿宋" w:hAnsi="仿宋" w:cs="仿宋"/>
          <w:sz w:val="30"/>
          <w:szCs w:val="30"/>
        </w:rPr>
        <w:t>7</w:t>
      </w:r>
      <w:r w:rsidRPr="00CE101B">
        <w:rPr>
          <w:rFonts w:ascii="仿宋" w:eastAsia="仿宋" w:hAnsi="仿宋" w:cs="仿宋" w:hint="eastAsia"/>
          <w:sz w:val="30"/>
          <w:szCs w:val="30"/>
        </w:rPr>
        <w:t>.文明生活区管理；</w:t>
      </w:r>
    </w:p>
    <w:p w14:paraId="1FFE4171" w14:textId="77777777" w:rsidR="00FC07BE" w:rsidRPr="00B155DA" w:rsidRDefault="00FC07BE" w:rsidP="00B34C83">
      <w:pPr>
        <w:spacing w:line="360" w:lineRule="auto"/>
        <w:ind w:firstLineChars="200" w:firstLine="600"/>
        <w:rPr>
          <w:rFonts w:ascii="仿宋" w:eastAsia="仿宋" w:hAnsi="仿宋" w:cs="仿宋" w:hint="eastAsia"/>
          <w:sz w:val="30"/>
          <w:szCs w:val="30"/>
        </w:rPr>
      </w:pPr>
      <w:r w:rsidRPr="00CE101B">
        <w:rPr>
          <w:rFonts w:ascii="仿宋" w:eastAsia="仿宋" w:hAnsi="仿宋" w:cs="仿宋"/>
          <w:sz w:val="30"/>
          <w:szCs w:val="30"/>
        </w:rPr>
        <w:t>8</w:t>
      </w:r>
      <w:r w:rsidRPr="00CE101B">
        <w:rPr>
          <w:rFonts w:ascii="仿宋" w:eastAsia="仿宋" w:hAnsi="仿宋" w:cs="仿宋" w:hint="eastAsia"/>
          <w:sz w:val="30"/>
          <w:szCs w:val="30"/>
        </w:rPr>
        <w:t>.党、工会组织建设。</w:t>
      </w:r>
    </w:p>
    <w:p w14:paraId="78214D29" w14:textId="77777777" w:rsidR="00FC07BE" w:rsidRPr="00B155DA" w:rsidRDefault="00FC07BE" w:rsidP="00B34C83">
      <w:pPr>
        <w:spacing w:line="360" w:lineRule="auto"/>
        <w:ind w:firstLineChars="198" w:firstLine="594"/>
        <w:rPr>
          <w:rFonts w:ascii="仿宋" w:eastAsia="仿宋" w:hAnsi="仿宋" w:cs="仿宋" w:hint="eastAsia"/>
          <w:sz w:val="30"/>
          <w:szCs w:val="30"/>
        </w:rPr>
      </w:pPr>
      <w:r w:rsidRPr="00B155DA">
        <w:rPr>
          <w:rFonts w:ascii="仿宋" w:eastAsia="仿宋" w:hAnsi="仿宋" w:cs="仿宋" w:hint="eastAsia"/>
          <w:sz w:val="30"/>
          <w:szCs w:val="30"/>
        </w:rPr>
        <w:t>（三）市场资信等级评分及定级</w:t>
      </w:r>
    </w:p>
    <w:p w14:paraId="309A182E" w14:textId="77777777" w:rsidR="00FC07BE" w:rsidRPr="00B155DA" w:rsidRDefault="00FC07BE" w:rsidP="00B34C83">
      <w:pPr>
        <w:spacing w:line="360" w:lineRule="auto"/>
        <w:ind w:firstLine="200"/>
        <w:rPr>
          <w:rFonts w:ascii="仿宋" w:eastAsia="仿宋" w:hAnsi="仿宋" w:cs="仿宋" w:hint="eastAsia"/>
          <w:sz w:val="30"/>
          <w:szCs w:val="30"/>
        </w:rPr>
      </w:pPr>
      <w:r w:rsidRPr="00CE101B">
        <w:rPr>
          <w:rFonts w:ascii="仿宋" w:eastAsia="仿宋" w:hAnsi="仿宋" w:cs="仿宋"/>
          <w:sz w:val="30"/>
          <w:szCs w:val="30"/>
        </w:rPr>
        <w:t xml:space="preserve">   </w:t>
      </w:r>
      <w:r w:rsidRPr="00CE101B">
        <w:rPr>
          <w:rFonts w:ascii="仿宋" w:eastAsia="仿宋" w:hAnsi="仿宋" w:cs="仿宋" w:hint="eastAsia"/>
          <w:sz w:val="30"/>
          <w:szCs w:val="30"/>
        </w:rPr>
        <w:t>市场资信考核评价采用</w:t>
      </w:r>
      <w:r w:rsidRPr="00CE101B">
        <w:rPr>
          <w:rFonts w:ascii="仿宋" w:eastAsia="仿宋" w:hAnsi="仿宋" w:cs="仿宋"/>
          <w:sz w:val="30"/>
          <w:szCs w:val="30"/>
        </w:rPr>
        <w:t>100</w:t>
      </w:r>
      <w:r w:rsidRPr="00CE101B">
        <w:rPr>
          <w:rFonts w:ascii="仿宋" w:eastAsia="仿宋" w:hAnsi="仿宋" w:cs="仿宋" w:hint="eastAsia"/>
          <w:sz w:val="30"/>
          <w:szCs w:val="30"/>
        </w:rPr>
        <w:t>分制，评价等级对应分值是：</w:t>
      </w:r>
    </w:p>
    <w:p w14:paraId="229E60F9" w14:textId="77777777" w:rsidR="00FC07BE" w:rsidRPr="00B155DA" w:rsidRDefault="00FC07BE" w:rsidP="00B34C83">
      <w:pPr>
        <w:spacing w:line="360" w:lineRule="auto"/>
        <w:ind w:firstLineChars="200" w:firstLine="600"/>
        <w:rPr>
          <w:rFonts w:ascii="仿宋" w:eastAsia="仿宋" w:hAnsi="仿宋" w:cs="仿宋" w:hint="eastAsia"/>
          <w:sz w:val="30"/>
          <w:szCs w:val="30"/>
        </w:rPr>
      </w:pPr>
      <w:r w:rsidRPr="00CE101B">
        <w:rPr>
          <w:rFonts w:ascii="仿宋" w:eastAsia="仿宋" w:hAnsi="仿宋" w:cs="仿宋"/>
          <w:sz w:val="30"/>
          <w:szCs w:val="30"/>
        </w:rPr>
        <w:lastRenderedPageBreak/>
        <w:t>1</w:t>
      </w:r>
      <w:r w:rsidRPr="00CE101B">
        <w:rPr>
          <w:rFonts w:ascii="仿宋" w:eastAsia="仿宋" w:hAnsi="仿宋" w:cs="仿宋" w:hint="eastAsia"/>
          <w:sz w:val="30"/>
          <w:szCs w:val="30"/>
        </w:rPr>
        <w:t>.经复审评价施工作业队综合得分≥</w:t>
      </w:r>
      <w:r w:rsidRPr="00CE101B">
        <w:rPr>
          <w:rFonts w:ascii="仿宋" w:eastAsia="仿宋" w:hAnsi="仿宋" w:cs="仿宋"/>
          <w:sz w:val="30"/>
          <w:szCs w:val="30"/>
        </w:rPr>
        <w:t>105</w:t>
      </w:r>
      <w:r w:rsidRPr="00CE101B">
        <w:rPr>
          <w:rFonts w:ascii="仿宋" w:eastAsia="仿宋" w:hAnsi="仿宋" w:cs="仿宋" w:hint="eastAsia"/>
          <w:sz w:val="30"/>
          <w:szCs w:val="30"/>
        </w:rPr>
        <w:t>分可评为A</w:t>
      </w:r>
      <w:r w:rsidRPr="00CE101B">
        <w:rPr>
          <w:rFonts w:ascii="仿宋" w:eastAsia="仿宋" w:hAnsi="仿宋" w:cs="仿宋"/>
          <w:sz w:val="30"/>
          <w:szCs w:val="30"/>
        </w:rPr>
        <w:t>AA</w:t>
      </w:r>
      <w:r w:rsidRPr="00CE101B">
        <w:rPr>
          <w:rFonts w:ascii="仿宋" w:eastAsia="仿宋" w:hAnsi="仿宋" w:cs="仿宋" w:hint="eastAsia"/>
          <w:sz w:val="30"/>
          <w:szCs w:val="30"/>
        </w:rPr>
        <w:t>特级；</w:t>
      </w:r>
    </w:p>
    <w:p w14:paraId="30FAF624" w14:textId="77777777" w:rsidR="00FC07BE" w:rsidRPr="00B155DA" w:rsidRDefault="00FC07BE" w:rsidP="00B34C83">
      <w:pPr>
        <w:spacing w:line="360" w:lineRule="auto"/>
        <w:ind w:firstLineChars="200" w:firstLine="600"/>
        <w:rPr>
          <w:rFonts w:ascii="仿宋" w:eastAsia="仿宋" w:hAnsi="仿宋" w:cs="仿宋" w:hint="eastAsia"/>
          <w:sz w:val="30"/>
          <w:szCs w:val="30"/>
        </w:rPr>
      </w:pPr>
      <w:r w:rsidRPr="00CE101B">
        <w:rPr>
          <w:rFonts w:ascii="仿宋" w:eastAsia="仿宋" w:hAnsi="仿宋" w:cs="仿宋"/>
          <w:sz w:val="30"/>
          <w:szCs w:val="30"/>
        </w:rPr>
        <w:t>2</w:t>
      </w:r>
      <w:r w:rsidRPr="00CE101B">
        <w:rPr>
          <w:rFonts w:ascii="仿宋" w:eastAsia="仿宋" w:hAnsi="仿宋" w:cs="仿宋" w:hint="eastAsia"/>
          <w:sz w:val="30"/>
          <w:szCs w:val="30"/>
        </w:rPr>
        <w:t>.经复审评价施工作业队综合得分≥</w:t>
      </w:r>
      <w:r w:rsidRPr="00CE101B">
        <w:rPr>
          <w:rFonts w:ascii="仿宋" w:eastAsia="仿宋" w:hAnsi="仿宋" w:cs="仿宋"/>
          <w:sz w:val="30"/>
          <w:szCs w:val="30"/>
        </w:rPr>
        <w:t>100</w:t>
      </w:r>
      <w:r w:rsidRPr="00CE101B">
        <w:rPr>
          <w:rFonts w:ascii="仿宋" w:eastAsia="仿宋" w:hAnsi="仿宋" w:cs="仿宋" w:hint="eastAsia"/>
          <w:sz w:val="30"/>
          <w:szCs w:val="30"/>
        </w:rPr>
        <w:t>分可评为</w:t>
      </w:r>
      <w:r w:rsidRPr="00CE101B">
        <w:rPr>
          <w:rFonts w:ascii="仿宋" w:eastAsia="仿宋" w:hAnsi="仿宋" w:cs="仿宋"/>
          <w:sz w:val="30"/>
          <w:szCs w:val="30"/>
        </w:rPr>
        <w:t>AAA</w:t>
      </w:r>
      <w:r w:rsidRPr="00CE101B">
        <w:rPr>
          <w:rFonts w:ascii="仿宋" w:eastAsia="仿宋" w:hAnsi="仿宋" w:cs="仿宋" w:hint="eastAsia"/>
          <w:sz w:val="30"/>
          <w:szCs w:val="30"/>
        </w:rPr>
        <w:t>级；</w:t>
      </w:r>
    </w:p>
    <w:p w14:paraId="26C19A12" w14:textId="77777777" w:rsidR="00FC07BE" w:rsidRPr="00B155DA" w:rsidRDefault="00FC07BE" w:rsidP="00B34C83">
      <w:pPr>
        <w:spacing w:line="360" w:lineRule="auto"/>
        <w:ind w:firstLineChars="200" w:firstLine="600"/>
        <w:rPr>
          <w:rFonts w:ascii="仿宋" w:eastAsia="仿宋" w:hAnsi="仿宋" w:cs="仿宋" w:hint="eastAsia"/>
          <w:sz w:val="30"/>
          <w:szCs w:val="30"/>
        </w:rPr>
      </w:pPr>
      <w:r w:rsidRPr="00CE101B">
        <w:rPr>
          <w:rFonts w:ascii="仿宋" w:eastAsia="仿宋" w:hAnsi="仿宋" w:cs="仿宋"/>
          <w:sz w:val="30"/>
          <w:szCs w:val="30"/>
        </w:rPr>
        <w:t>3</w:t>
      </w:r>
      <w:r w:rsidRPr="00CE101B">
        <w:rPr>
          <w:rFonts w:ascii="仿宋" w:eastAsia="仿宋" w:hAnsi="仿宋" w:cs="仿宋" w:hint="eastAsia"/>
          <w:sz w:val="30"/>
          <w:szCs w:val="30"/>
        </w:rPr>
        <w:t>.经复审评价施工作业队综合得分≥</w:t>
      </w:r>
      <w:r w:rsidRPr="00CE101B">
        <w:rPr>
          <w:rFonts w:ascii="仿宋" w:eastAsia="仿宋" w:hAnsi="仿宋" w:cs="仿宋"/>
          <w:sz w:val="30"/>
          <w:szCs w:val="30"/>
        </w:rPr>
        <w:t>95</w:t>
      </w:r>
      <w:r w:rsidRPr="00CE101B">
        <w:rPr>
          <w:rFonts w:ascii="仿宋" w:eastAsia="仿宋" w:hAnsi="仿宋" w:cs="仿宋" w:hint="eastAsia"/>
          <w:sz w:val="30"/>
          <w:szCs w:val="30"/>
        </w:rPr>
        <w:t>分可评为</w:t>
      </w:r>
      <w:r w:rsidRPr="00CE101B">
        <w:rPr>
          <w:rFonts w:ascii="仿宋" w:eastAsia="仿宋" w:hAnsi="仿宋" w:cs="仿宋"/>
          <w:sz w:val="30"/>
          <w:szCs w:val="30"/>
        </w:rPr>
        <w:t>AA</w:t>
      </w:r>
      <w:r w:rsidRPr="00CE101B">
        <w:rPr>
          <w:rFonts w:ascii="仿宋" w:eastAsia="仿宋" w:hAnsi="仿宋" w:cs="仿宋" w:hint="eastAsia"/>
          <w:sz w:val="30"/>
          <w:szCs w:val="30"/>
        </w:rPr>
        <w:t>级；</w:t>
      </w:r>
    </w:p>
    <w:p w14:paraId="6C4079F4" w14:textId="77777777" w:rsidR="00FC07BE" w:rsidRPr="00B155DA" w:rsidRDefault="00FC07BE" w:rsidP="00B34C83">
      <w:pPr>
        <w:spacing w:line="360" w:lineRule="auto"/>
        <w:ind w:firstLineChars="200" w:firstLine="600"/>
        <w:rPr>
          <w:rFonts w:ascii="仿宋" w:eastAsia="仿宋" w:hAnsi="仿宋" w:cs="仿宋" w:hint="eastAsia"/>
          <w:sz w:val="30"/>
          <w:szCs w:val="30"/>
        </w:rPr>
      </w:pPr>
      <w:r w:rsidRPr="00CE101B">
        <w:rPr>
          <w:rFonts w:ascii="仿宋" w:eastAsia="仿宋" w:hAnsi="仿宋" w:cs="仿宋"/>
          <w:sz w:val="30"/>
          <w:szCs w:val="30"/>
        </w:rPr>
        <w:t>4</w:t>
      </w:r>
      <w:r w:rsidRPr="00CE101B">
        <w:rPr>
          <w:rFonts w:ascii="仿宋" w:eastAsia="仿宋" w:hAnsi="仿宋" w:cs="仿宋" w:hint="eastAsia"/>
          <w:sz w:val="30"/>
          <w:szCs w:val="30"/>
        </w:rPr>
        <w:t>.经复审评价施工作业队综合得分≥</w:t>
      </w:r>
      <w:r w:rsidRPr="00CE101B">
        <w:rPr>
          <w:rFonts w:ascii="仿宋" w:eastAsia="仿宋" w:hAnsi="仿宋" w:cs="仿宋"/>
          <w:sz w:val="30"/>
          <w:szCs w:val="30"/>
        </w:rPr>
        <w:t>90</w:t>
      </w:r>
      <w:r w:rsidRPr="00CE101B">
        <w:rPr>
          <w:rFonts w:ascii="仿宋" w:eastAsia="仿宋" w:hAnsi="仿宋" w:cs="仿宋" w:hint="eastAsia"/>
          <w:sz w:val="30"/>
          <w:szCs w:val="30"/>
        </w:rPr>
        <w:t>分可评为</w:t>
      </w:r>
      <w:r w:rsidRPr="00CE101B">
        <w:rPr>
          <w:rFonts w:ascii="仿宋" w:eastAsia="仿宋" w:hAnsi="仿宋" w:cs="仿宋"/>
          <w:sz w:val="30"/>
          <w:szCs w:val="30"/>
        </w:rPr>
        <w:t>A</w:t>
      </w:r>
      <w:r w:rsidRPr="00CE101B">
        <w:rPr>
          <w:rFonts w:ascii="仿宋" w:eastAsia="仿宋" w:hAnsi="仿宋" w:cs="仿宋" w:hint="eastAsia"/>
          <w:sz w:val="30"/>
          <w:szCs w:val="30"/>
        </w:rPr>
        <w:t>级；</w:t>
      </w:r>
    </w:p>
    <w:p w14:paraId="0093888B" w14:textId="77777777" w:rsidR="00FC07BE" w:rsidRPr="00B155DA" w:rsidRDefault="00FC07BE" w:rsidP="00B34C83">
      <w:pPr>
        <w:spacing w:line="360" w:lineRule="auto"/>
        <w:ind w:firstLineChars="200" w:firstLine="600"/>
        <w:rPr>
          <w:rFonts w:ascii="仿宋" w:eastAsia="仿宋" w:hAnsi="仿宋" w:cs="仿宋" w:hint="eastAsia"/>
          <w:sz w:val="30"/>
          <w:szCs w:val="30"/>
        </w:rPr>
      </w:pPr>
      <w:r w:rsidRPr="00CE101B">
        <w:rPr>
          <w:rFonts w:ascii="仿宋" w:eastAsia="仿宋" w:hAnsi="仿宋" w:cs="仿宋"/>
          <w:sz w:val="30"/>
          <w:szCs w:val="30"/>
        </w:rPr>
        <w:t>5</w:t>
      </w:r>
      <w:r w:rsidRPr="00CE101B">
        <w:rPr>
          <w:rFonts w:ascii="仿宋" w:eastAsia="仿宋" w:hAnsi="仿宋" w:cs="仿宋" w:hint="eastAsia"/>
          <w:sz w:val="30"/>
          <w:szCs w:val="30"/>
        </w:rPr>
        <w:t>.经复审评价施工作业队综合得分﹤</w:t>
      </w:r>
      <w:r w:rsidRPr="00CE101B">
        <w:rPr>
          <w:rFonts w:ascii="仿宋" w:eastAsia="仿宋" w:hAnsi="仿宋" w:cs="仿宋"/>
          <w:sz w:val="30"/>
          <w:szCs w:val="30"/>
        </w:rPr>
        <w:t>90</w:t>
      </w:r>
      <w:r w:rsidRPr="00CE101B">
        <w:rPr>
          <w:rFonts w:ascii="仿宋" w:eastAsia="仿宋" w:hAnsi="仿宋" w:cs="仿宋" w:hint="eastAsia"/>
          <w:sz w:val="30"/>
          <w:szCs w:val="30"/>
        </w:rPr>
        <w:t>分可评为</w:t>
      </w:r>
      <w:r w:rsidRPr="00CE101B">
        <w:rPr>
          <w:rFonts w:ascii="仿宋" w:eastAsia="仿宋" w:hAnsi="仿宋" w:cs="仿宋"/>
          <w:sz w:val="30"/>
          <w:szCs w:val="30"/>
        </w:rPr>
        <w:t>B</w:t>
      </w:r>
      <w:r w:rsidRPr="00CE101B">
        <w:rPr>
          <w:rFonts w:ascii="仿宋" w:eastAsia="仿宋" w:hAnsi="仿宋" w:cs="仿宋" w:hint="eastAsia"/>
          <w:sz w:val="30"/>
          <w:szCs w:val="30"/>
        </w:rPr>
        <w:t>级。</w:t>
      </w:r>
    </w:p>
    <w:p w14:paraId="36E9FC90" w14:textId="77777777" w:rsidR="00FC07BE" w:rsidRPr="00B155DA" w:rsidRDefault="00FC07BE" w:rsidP="00B34C83">
      <w:pPr>
        <w:spacing w:line="360" w:lineRule="auto"/>
        <w:ind w:firstLineChars="200" w:firstLine="600"/>
        <w:rPr>
          <w:rFonts w:ascii="仿宋" w:eastAsia="仿宋" w:hAnsi="仿宋" w:cs="仿宋" w:hint="eastAsia"/>
          <w:sz w:val="30"/>
          <w:szCs w:val="30"/>
        </w:rPr>
      </w:pPr>
      <w:r w:rsidRPr="00CE101B">
        <w:rPr>
          <w:rFonts w:ascii="仿宋" w:eastAsia="仿宋" w:hAnsi="仿宋" w:cs="仿宋" w:hint="eastAsia"/>
          <w:sz w:val="30"/>
          <w:szCs w:val="30"/>
        </w:rPr>
        <w:t>评价等级过程中，评委会要在初审评价分数的基础上根据施工作业队在各单位施工情况、政府主管部门年度考核情况进行综合考评后终审确定市场资信等级。</w:t>
      </w:r>
    </w:p>
    <w:p w14:paraId="498ADF67" w14:textId="77777777" w:rsidR="00FC07BE" w:rsidRPr="0055712D" w:rsidRDefault="00FC07BE" w:rsidP="00B34C83">
      <w:pPr>
        <w:spacing w:line="360" w:lineRule="auto"/>
        <w:ind w:firstLineChars="198" w:firstLine="596"/>
        <w:rPr>
          <w:rFonts w:ascii="仿宋" w:eastAsia="仿宋" w:hAnsi="仿宋" w:cs="仿宋" w:hint="eastAsia"/>
          <w:b/>
          <w:bCs/>
          <w:sz w:val="30"/>
          <w:szCs w:val="30"/>
        </w:rPr>
      </w:pPr>
      <w:r w:rsidRPr="0055712D">
        <w:rPr>
          <w:rFonts w:ascii="仿宋" w:eastAsia="仿宋" w:hAnsi="仿宋" w:cs="仿宋" w:hint="eastAsia"/>
          <w:b/>
          <w:bCs/>
          <w:sz w:val="30"/>
          <w:szCs w:val="30"/>
        </w:rPr>
        <w:t>七、对施工作业队实施年度市场资信等级考核评价的相关规定</w:t>
      </w:r>
    </w:p>
    <w:p w14:paraId="6FA95578" w14:textId="77777777" w:rsidR="00FC07BE" w:rsidRPr="00B155DA" w:rsidRDefault="00FC07BE" w:rsidP="00B34C83">
      <w:pPr>
        <w:spacing w:line="360" w:lineRule="auto"/>
        <w:ind w:firstLineChars="198" w:firstLine="594"/>
        <w:rPr>
          <w:rFonts w:ascii="仿宋" w:eastAsia="仿宋" w:hAnsi="仿宋" w:cs="仿宋" w:hint="eastAsia"/>
          <w:sz w:val="30"/>
          <w:szCs w:val="30"/>
        </w:rPr>
      </w:pPr>
      <w:r w:rsidRPr="00B155DA">
        <w:rPr>
          <w:rFonts w:ascii="仿宋" w:eastAsia="仿宋" w:hAnsi="仿宋" w:cs="仿宋" w:hint="eastAsia"/>
          <w:sz w:val="30"/>
          <w:szCs w:val="30"/>
        </w:rPr>
        <w:t>（一）严格标准，严肃考核、控制好各等级评价比例</w:t>
      </w:r>
    </w:p>
    <w:p w14:paraId="4E40E1BE" w14:textId="77777777" w:rsidR="00FC07BE" w:rsidRPr="00B155DA" w:rsidRDefault="00FC07BE" w:rsidP="00B34C83">
      <w:pPr>
        <w:spacing w:line="360" w:lineRule="auto"/>
        <w:ind w:firstLineChars="200" w:firstLine="600"/>
        <w:rPr>
          <w:rFonts w:ascii="仿宋" w:eastAsia="仿宋" w:hAnsi="仿宋" w:cs="仿宋" w:hint="eastAsia"/>
          <w:sz w:val="30"/>
          <w:szCs w:val="30"/>
        </w:rPr>
      </w:pPr>
      <w:r w:rsidRPr="00CE101B">
        <w:rPr>
          <w:rFonts w:ascii="仿宋" w:eastAsia="仿宋" w:hAnsi="仿宋" w:cs="仿宋" w:hint="eastAsia"/>
          <w:sz w:val="30"/>
          <w:szCs w:val="30"/>
        </w:rPr>
        <w:t>各单位申报的施工队考核评价分数和定级必须与施工队全年履行分包合同情况及综合实力相吻合。</w:t>
      </w:r>
      <w:r w:rsidRPr="00CE101B">
        <w:rPr>
          <w:rFonts w:ascii="仿宋" w:eastAsia="仿宋" w:hAnsi="仿宋" w:cs="仿宋"/>
          <w:sz w:val="30"/>
          <w:szCs w:val="30"/>
        </w:rPr>
        <w:t>AAA</w:t>
      </w:r>
      <w:r w:rsidRPr="00CE101B">
        <w:rPr>
          <w:rFonts w:ascii="仿宋" w:eastAsia="仿宋" w:hAnsi="仿宋" w:cs="仿宋" w:hint="eastAsia"/>
          <w:sz w:val="30"/>
          <w:szCs w:val="30"/>
        </w:rPr>
        <w:t>级以上优秀施工队伍必须业绩过硬达标，具有模范带头作用。</w:t>
      </w:r>
    </w:p>
    <w:p w14:paraId="2A210753" w14:textId="77777777" w:rsidR="00FC07BE" w:rsidRPr="00B155DA" w:rsidRDefault="00FC07BE" w:rsidP="00B34C83">
      <w:pPr>
        <w:spacing w:line="360" w:lineRule="auto"/>
        <w:ind w:firstLineChars="198" w:firstLine="594"/>
        <w:rPr>
          <w:rFonts w:ascii="仿宋" w:eastAsia="仿宋" w:hAnsi="仿宋" w:cs="仿宋" w:hint="eastAsia"/>
          <w:sz w:val="30"/>
          <w:szCs w:val="30"/>
        </w:rPr>
      </w:pPr>
      <w:r w:rsidRPr="00B155DA">
        <w:rPr>
          <w:rFonts w:ascii="仿宋" w:eastAsia="仿宋" w:hAnsi="仿宋" w:cs="仿宋" w:hint="eastAsia"/>
          <w:sz w:val="30"/>
          <w:szCs w:val="30"/>
        </w:rPr>
        <w:t>（二）施工作业</w:t>
      </w:r>
      <w:proofErr w:type="gramStart"/>
      <w:r w:rsidRPr="00B155DA">
        <w:rPr>
          <w:rFonts w:ascii="仿宋" w:eastAsia="仿宋" w:hAnsi="仿宋" w:cs="仿宋" w:hint="eastAsia"/>
          <w:sz w:val="30"/>
          <w:szCs w:val="30"/>
        </w:rPr>
        <w:t>队市场</w:t>
      </w:r>
      <w:proofErr w:type="gramEnd"/>
      <w:r w:rsidRPr="00B155DA">
        <w:rPr>
          <w:rFonts w:ascii="仿宋" w:eastAsia="仿宋" w:hAnsi="仿宋" w:cs="仿宋" w:hint="eastAsia"/>
          <w:sz w:val="30"/>
          <w:szCs w:val="30"/>
        </w:rPr>
        <w:t>资信等级考核评价比例控制原则</w:t>
      </w:r>
    </w:p>
    <w:p w14:paraId="5022B1B3" w14:textId="77777777" w:rsidR="00FC07BE" w:rsidRPr="00B155DA" w:rsidRDefault="00FC07BE" w:rsidP="00B34C83">
      <w:pPr>
        <w:spacing w:line="360" w:lineRule="auto"/>
        <w:ind w:firstLineChars="200" w:firstLine="600"/>
        <w:rPr>
          <w:rFonts w:ascii="仿宋" w:eastAsia="仿宋" w:hAnsi="仿宋" w:cs="仿宋" w:hint="eastAsia"/>
          <w:sz w:val="30"/>
          <w:szCs w:val="30"/>
        </w:rPr>
      </w:pPr>
      <w:r w:rsidRPr="00CE101B">
        <w:rPr>
          <w:rFonts w:ascii="仿宋" w:eastAsia="仿宋" w:hAnsi="仿宋" w:cs="仿宋"/>
          <w:sz w:val="30"/>
          <w:szCs w:val="30"/>
        </w:rPr>
        <w:t>1</w:t>
      </w:r>
      <w:r w:rsidRPr="00CE101B">
        <w:rPr>
          <w:rFonts w:ascii="仿宋" w:eastAsia="仿宋" w:hAnsi="仿宋" w:cs="仿宋" w:hint="eastAsia"/>
          <w:sz w:val="30"/>
          <w:szCs w:val="30"/>
        </w:rPr>
        <w:t>.</w:t>
      </w:r>
      <w:r w:rsidRPr="00CE101B">
        <w:rPr>
          <w:rFonts w:ascii="仿宋" w:eastAsia="仿宋" w:hAnsi="仿宋" w:cs="仿宋"/>
          <w:sz w:val="30"/>
          <w:szCs w:val="30"/>
        </w:rPr>
        <w:t>AAA</w:t>
      </w:r>
      <w:r w:rsidRPr="00CE101B">
        <w:rPr>
          <w:rFonts w:ascii="仿宋" w:eastAsia="仿宋" w:hAnsi="仿宋" w:cs="仿宋" w:hint="eastAsia"/>
          <w:sz w:val="30"/>
          <w:szCs w:val="30"/>
        </w:rPr>
        <w:t>特级</w:t>
      </w:r>
      <w:proofErr w:type="gramStart"/>
      <w:r w:rsidRPr="00CE101B">
        <w:rPr>
          <w:rFonts w:ascii="仿宋" w:eastAsia="仿宋" w:hAnsi="仿宋" w:cs="仿宋" w:hint="eastAsia"/>
          <w:sz w:val="30"/>
          <w:szCs w:val="30"/>
        </w:rPr>
        <w:t>队评价</w:t>
      </w:r>
      <w:proofErr w:type="gramEnd"/>
      <w:r w:rsidRPr="00CE101B">
        <w:rPr>
          <w:rFonts w:ascii="仿宋" w:eastAsia="仿宋" w:hAnsi="仿宋" w:cs="仿宋" w:hint="eastAsia"/>
          <w:sz w:val="30"/>
          <w:szCs w:val="30"/>
        </w:rPr>
        <w:t>比例控制在6</w:t>
      </w:r>
      <w:r w:rsidRPr="00CE101B">
        <w:rPr>
          <w:rFonts w:ascii="仿宋" w:eastAsia="仿宋" w:hAnsi="仿宋" w:cs="仿宋"/>
          <w:sz w:val="30"/>
          <w:szCs w:val="30"/>
        </w:rPr>
        <w:t>%</w:t>
      </w:r>
      <w:r w:rsidRPr="00CE101B">
        <w:rPr>
          <w:rFonts w:ascii="仿宋" w:eastAsia="仿宋" w:hAnsi="仿宋" w:cs="仿宋" w:hint="eastAsia"/>
          <w:sz w:val="30"/>
          <w:szCs w:val="30"/>
        </w:rPr>
        <w:t>左右；</w:t>
      </w:r>
    </w:p>
    <w:p w14:paraId="5E0802DB" w14:textId="77777777" w:rsidR="00FC07BE" w:rsidRPr="00B155DA" w:rsidRDefault="00FC07BE" w:rsidP="00B34C83">
      <w:pPr>
        <w:spacing w:line="360" w:lineRule="auto"/>
        <w:ind w:firstLineChars="200" w:firstLine="600"/>
        <w:rPr>
          <w:rFonts w:ascii="仿宋" w:eastAsia="仿宋" w:hAnsi="仿宋" w:cs="仿宋" w:hint="eastAsia"/>
          <w:sz w:val="30"/>
          <w:szCs w:val="30"/>
        </w:rPr>
      </w:pPr>
      <w:r w:rsidRPr="00CE101B">
        <w:rPr>
          <w:rFonts w:ascii="仿宋" w:eastAsia="仿宋" w:hAnsi="仿宋" w:cs="仿宋"/>
          <w:sz w:val="30"/>
          <w:szCs w:val="30"/>
        </w:rPr>
        <w:t>2</w:t>
      </w:r>
      <w:r w:rsidRPr="00CE101B">
        <w:rPr>
          <w:rFonts w:ascii="仿宋" w:eastAsia="仿宋" w:hAnsi="仿宋" w:cs="仿宋" w:hint="eastAsia"/>
          <w:sz w:val="30"/>
          <w:szCs w:val="30"/>
        </w:rPr>
        <w:t>.</w:t>
      </w:r>
      <w:r w:rsidRPr="00CE101B">
        <w:rPr>
          <w:rFonts w:ascii="仿宋" w:eastAsia="仿宋" w:hAnsi="仿宋" w:cs="仿宋"/>
          <w:sz w:val="30"/>
          <w:szCs w:val="30"/>
        </w:rPr>
        <w:t>AAA</w:t>
      </w:r>
      <w:proofErr w:type="gramStart"/>
      <w:r w:rsidRPr="00CE101B">
        <w:rPr>
          <w:rFonts w:ascii="仿宋" w:eastAsia="仿宋" w:hAnsi="仿宋" w:cs="仿宋" w:hint="eastAsia"/>
          <w:sz w:val="30"/>
          <w:szCs w:val="30"/>
        </w:rPr>
        <w:t>级施工作业队评价</w:t>
      </w:r>
      <w:proofErr w:type="gramEnd"/>
      <w:r w:rsidRPr="00CE101B">
        <w:rPr>
          <w:rFonts w:ascii="仿宋" w:eastAsia="仿宋" w:hAnsi="仿宋" w:cs="仿宋" w:hint="eastAsia"/>
          <w:sz w:val="30"/>
          <w:szCs w:val="30"/>
        </w:rPr>
        <w:t>比例控制在</w:t>
      </w:r>
      <w:r w:rsidRPr="00CE101B">
        <w:rPr>
          <w:rFonts w:ascii="仿宋" w:eastAsia="仿宋" w:hAnsi="仿宋" w:cs="仿宋"/>
          <w:sz w:val="30"/>
          <w:szCs w:val="30"/>
        </w:rPr>
        <w:t>15%</w:t>
      </w:r>
      <w:r w:rsidRPr="00CE101B">
        <w:rPr>
          <w:rFonts w:ascii="仿宋" w:eastAsia="仿宋" w:hAnsi="仿宋" w:cs="仿宋" w:hint="eastAsia"/>
          <w:sz w:val="30"/>
          <w:szCs w:val="30"/>
        </w:rPr>
        <w:t>左右；</w:t>
      </w:r>
    </w:p>
    <w:p w14:paraId="74627BCC" w14:textId="77777777" w:rsidR="00FC07BE" w:rsidRPr="00B155DA" w:rsidRDefault="00FC07BE" w:rsidP="00B34C83">
      <w:pPr>
        <w:spacing w:line="360" w:lineRule="auto"/>
        <w:ind w:firstLineChars="200" w:firstLine="600"/>
        <w:rPr>
          <w:rFonts w:ascii="仿宋" w:eastAsia="仿宋" w:hAnsi="仿宋" w:cs="仿宋" w:hint="eastAsia"/>
          <w:sz w:val="30"/>
          <w:szCs w:val="30"/>
        </w:rPr>
      </w:pPr>
      <w:r w:rsidRPr="00CE101B">
        <w:rPr>
          <w:rFonts w:ascii="仿宋" w:eastAsia="仿宋" w:hAnsi="仿宋" w:cs="仿宋"/>
          <w:sz w:val="30"/>
          <w:szCs w:val="30"/>
        </w:rPr>
        <w:t>3</w:t>
      </w:r>
      <w:r w:rsidRPr="00CE101B">
        <w:rPr>
          <w:rFonts w:ascii="仿宋" w:eastAsia="仿宋" w:hAnsi="仿宋" w:cs="仿宋" w:hint="eastAsia"/>
          <w:sz w:val="30"/>
          <w:szCs w:val="30"/>
        </w:rPr>
        <w:t>.</w:t>
      </w:r>
      <w:r w:rsidRPr="00CE101B">
        <w:rPr>
          <w:rFonts w:ascii="仿宋" w:eastAsia="仿宋" w:hAnsi="仿宋" w:cs="仿宋"/>
          <w:sz w:val="30"/>
          <w:szCs w:val="30"/>
        </w:rPr>
        <w:t>AA</w:t>
      </w:r>
      <w:proofErr w:type="gramStart"/>
      <w:r w:rsidRPr="00CE101B">
        <w:rPr>
          <w:rFonts w:ascii="仿宋" w:eastAsia="仿宋" w:hAnsi="仿宋" w:cs="仿宋" w:hint="eastAsia"/>
          <w:sz w:val="30"/>
          <w:szCs w:val="30"/>
        </w:rPr>
        <w:t>级施工作业队评价</w:t>
      </w:r>
      <w:proofErr w:type="gramEnd"/>
      <w:r w:rsidRPr="00CE101B">
        <w:rPr>
          <w:rFonts w:ascii="仿宋" w:eastAsia="仿宋" w:hAnsi="仿宋" w:cs="仿宋" w:hint="eastAsia"/>
          <w:sz w:val="30"/>
          <w:szCs w:val="30"/>
        </w:rPr>
        <w:t>比例控制在</w:t>
      </w:r>
      <w:r w:rsidRPr="00CE101B">
        <w:rPr>
          <w:rFonts w:ascii="仿宋" w:eastAsia="仿宋" w:hAnsi="仿宋" w:cs="仿宋"/>
          <w:sz w:val="30"/>
          <w:szCs w:val="30"/>
        </w:rPr>
        <w:t>25%</w:t>
      </w:r>
      <w:r w:rsidRPr="00CE101B">
        <w:rPr>
          <w:rFonts w:ascii="仿宋" w:eastAsia="仿宋" w:hAnsi="仿宋" w:cs="仿宋" w:hint="eastAsia"/>
          <w:sz w:val="30"/>
          <w:szCs w:val="30"/>
        </w:rPr>
        <w:t>左右；</w:t>
      </w:r>
    </w:p>
    <w:p w14:paraId="01344510" w14:textId="77777777" w:rsidR="00FC07BE" w:rsidRPr="00B155DA" w:rsidRDefault="00FC07BE" w:rsidP="00B34C83">
      <w:pPr>
        <w:spacing w:line="360" w:lineRule="auto"/>
        <w:ind w:firstLineChars="200" w:firstLine="600"/>
        <w:rPr>
          <w:rFonts w:ascii="仿宋" w:eastAsia="仿宋" w:hAnsi="仿宋" w:cs="仿宋" w:hint="eastAsia"/>
          <w:sz w:val="30"/>
          <w:szCs w:val="30"/>
        </w:rPr>
      </w:pPr>
      <w:r w:rsidRPr="00CE101B">
        <w:rPr>
          <w:rFonts w:ascii="仿宋" w:eastAsia="仿宋" w:hAnsi="仿宋" w:cs="仿宋"/>
          <w:sz w:val="30"/>
          <w:szCs w:val="30"/>
        </w:rPr>
        <w:t>4</w:t>
      </w:r>
      <w:r w:rsidRPr="00CE101B">
        <w:rPr>
          <w:rFonts w:ascii="仿宋" w:eastAsia="仿宋" w:hAnsi="仿宋" w:cs="仿宋" w:hint="eastAsia"/>
          <w:sz w:val="30"/>
          <w:szCs w:val="30"/>
        </w:rPr>
        <w:t>.</w:t>
      </w:r>
      <w:r w:rsidRPr="00CE101B">
        <w:rPr>
          <w:rFonts w:ascii="仿宋" w:eastAsia="仿宋" w:hAnsi="仿宋" w:cs="仿宋"/>
          <w:sz w:val="30"/>
          <w:szCs w:val="30"/>
        </w:rPr>
        <w:t>A</w:t>
      </w:r>
      <w:r w:rsidRPr="00CE101B">
        <w:rPr>
          <w:rFonts w:ascii="仿宋" w:eastAsia="仿宋" w:hAnsi="仿宋" w:cs="仿宋" w:hint="eastAsia"/>
          <w:sz w:val="30"/>
          <w:szCs w:val="30"/>
        </w:rPr>
        <w:t>级和</w:t>
      </w:r>
      <w:r w:rsidRPr="00CE101B">
        <w:rPr>
          <w:rFonts w:ascii="仿宋" w:eastAsia="仿宋" w:hAnsi="仿宋" w:cs="仿宋"/>
          <w:sz w:val="30"/>
          <w:szCs w:val="30"/>
        </w:rPr>
        <w:t>B</w:t>
      </w:r>
      <w:proofErr w:type="gramStart"/>
      <w:r w:rsidRPr="00CE101B">
        <w:rPr>
          <w:rFonts w:ascii="仿宋" w:eastAsia="仿宋" w:hAnsi="仿宋" w:cs="仿宋" w:hint="eastAsia"/>
          <w:sz w:val="30"/>
          <w:szCs w:val="30"/>
        </w:rPr>
        <w:t>级施工作业队评价</w:t>
      </w:r>
      <w:proofErr w:type="gramEnd"/>
      <w:r w:rsidRPr="00CE101B">
        <w:rPr>
          <w:rFonts w:ascii="仿宋" w:eastAsia="仿宋" w:hAnsi="仿宋" w:cs="仿宋" w:hint="eastAsia"/>
          <w:sz w:val="30"/>
          <w:szCs w:val="30"/>
        </w:rPr>
        <w:t>比例不限。</w:t>
      </w:r>
    </w:p>
    <w:p w14:paraId="4D4A2558" w14:textId="77777777" w:rsidR="00FC07BE" w:rsidRPr="00B155DA" w:rsidRDefault="00FC07BE" w:rsidP="00B34C83">
      <w:pPr>
        <w:spacing w:line="360" w:lineRule="auto"/>
        <w:ind w:firstLineChars="200" w:firstLine="600"/>
        <w:rPr>
          <w:rFonts w:ascii="仿宋" w:eastAsia="仿宋" w:hAnsi="仿宋" w:cs="仿宋" w:hint="eastAsia"/>
          <w:sz w:val="30"/>
          <w:szCs w:val="30"/>
        </w:rPr>
      </w:pPr>
      <w:r w:rsidRPr="00CE101B">
        <w:rPr>
          <w:rFonts w:ascii="仿宋" w:eastAsia="仿宋" w:hAnsi="仿宋" w:cs="仿宋" w:hint="eastAsia"/>
          <w:sz w:val="30"/>
          <w:szCs w:val="30"/>
        </w:rPr>
        <w:t>考评委员会可根据各年度实际情况对施工作业</w:t>
      </w:r>
      <w:proofErr w:type="gramStart"/>
      <w:r w:rsidRPr="00CE101B">
        <w:rPr>
          <w:rFonts w:ascii="仿宋" w:eastAsia="仿宋" w:hAnsi="仿宋" w:cs="仿宋" w:hint="eastAsia"/>
          <w:sz w:val="30"/>
          <w:szCs w:val="30"/>
        </w:rPr>
        <w:t>队市场</w:t>
      </w:r>
      <w:proofErr w:type="gramEnd"/>
      <w:r w:rsidRPr="00CE101B">
        <w:rPr>
          <w:rFonts w:ascii="仿宋" w:eastAsia="仿宋" w:hAnsi="仿宋" w:cs="仿宋" w:hint="eastAsia"/>
          <w:sz w:val="30"/>
          <w:szCs w:val="30"/>
        </w:rPr>
        <w:t>资信等级评价比例进行调整。</w:t>
      </w:r>
    </w:p>
    <w:p w14:paraId="30877318" w14:textId="77777777" w:rsidR="00FC07BE" w:rsidRPr="00B155DA" w:rsidRDefault="00FC07BE" w:rsidP="00B34C83">
      <w:pPr>
        <w:spacing w:line="360" w:lineRule="auto"/>
        <w:ind w:firstLineChars="198" w:firstLine="594"/>
        <w:rPr>
          <w:rFonts w:ascii="仿宋" w:eastAsia="仿宋" w:hAnsi="仿宋" w:cs="仿宋" w:hint="eastAsia"/>
          <w:sz w:val="30"/>
          <w:szCs w:val="30"/>
        </w:rPr>
      </w:pPr>
      <w:r w:rsidRPr="00B155DA">
        <w:rPr>
          <w:rFonts w:ascii="仿宋" w:eastAsia="仿宋" w:hAnsi="仿宋" w:cs="仿宋" w:hint="eastAsia"/>
          <w:sz w:val="30"/>
          <w:szCs w:val="30"/>
        </w:rPr>
        <w:t>（三）施工作业队定级按顺序晋升办法实施</w:t>
      </w:r>
    </w:p>
    <w:p w14:paraId="575721A8" w14:textId="77777777" w:rsidR="00FC07BE" w:rsidRPr="00B155DA" w:rsidRDefault="00FC07BE" w:rsidP="00B34C83">
      <w:pPr>
        <w:spacing w:line="360" w:lineRule="auto"/>
        <w:ind w:firstLineChars="200" w:firstLine="600"/>
        <w:rPr>
          <w:rFonts w:ascii="仿宋" w:eastAsia="仿宋" w:hAnsi="仿宋" w:cs="仿宋" w:hint="eastAsia"/>
          <w:sz w:val="30"/>
          <w:szCs w:val="30"/>
        </w:rPr>
      </w:pPr>
      <w:r w:rsidRPr="00CE101B">
        <w:rPr>
          <w:rFonts w:ascii="仿宋" w:eastAsia="仿宋" w:hAnsi="仿宋" w:cs="仿宋"/>
          <w:sz w:val="30"/>
          <w:szCs w:val="30"/>
        </w:rPr>
        <w:t>1</w:t>
      </w:r>
      <w:r w:rsidRPr="00CE101B">
        <w:rPr>
          <w:rFonts w:ascii="仿宋" w:eastAsia="仿宋" w:hAnsi="仿宋" w:cs="仿宋" w:hint="eastAsia"/>
          <w:sz w:val="30"/>
          <w:szCs w:val="30"/>
        </w:rPr>
        <w:t>.</w:t>
      </w:r>
      <w:r w:rsidRPr="00CE101B">
        <w:rPr>
          <w:rFonts w:ascii="仿宋" w:eastAsia="仿宋" w:hAnsi="仿宋" w:cs="仿宋"/>
          <w:sz w:val="30"/>
          <w:szCs w:val="30"/>
        </w:rPr>
        <w:t>AA</w:t>
      </w:r>
      <w:r w:rsidRPr="00CE101B">
        <w:rPr>
          <w:rFonts w:ascii="仿宋" w:eastAsia="仿宋" w:hAnsi="仿宋" w:cs="仿宋" w:hint="eastAsia"/>
          <w:sz w:val="30"/>
          <w:szCs w:val="30"/>
        </w:rPr>
        <w:t>级施工队由上一年度</w:t>
      </w:r>
      <w:r w:rsidRPr="00CE101B">
        <w:rPr>
          <w:rFonts w:ascii="仿宋" w:eastAsia="仿宋" w:hAnsi="仿宋" w:cs="仿宋"/>
          <w:sz w:val="30"/>
          <w:szCs w:val="30"/>
        </w:rPr>
        <w:t>AA</w:t>
      </w:r>
      <w:r w:rsidRPr="00CE101B">
        <w:rPr>
          <w:rFonts w:ascii="仿宋" w:eastAsia="仿宋" w:hAnsi="仿宋" w:cs="仿宋" w:hint="eastAsia"/>
          <w:sz w:val="30"/>
          <w:szCs w:val="30"/>
        </w:rPr>
        <w:t>级和</w:t>
      </w:r>
      <w:r w:rsidRPr="00CE101B">
        <w:rPr>
          <w:rFonts w:ascii="仿宋" w:eastAsia="仿宋" w:hAnsi="仿宋" w:cs="仿宋"/>
          <w:sz w:val="30"/>
          <w:szCs w:val="30"/>
        </w:rPr>
        <w:t>A</w:t>
      </w:r>
      <w:r w:rsidRPr="00CE101B">
        <w:rPr>
          <w:rFonts w:ascii="仿宋" w:eastAsia="仿宋" w:hAnsi="仿宋" w:cs="仿宋" w:hint="eastAsia"/>
          <w:sz w:val="30"/>
          <w:szCs w:val="30"/>
        </w:rPr>
        <w:t>级队伍中选拔评价；</w:t>
      </w:r>
    </w:p>
    <w:p w14:paraId="44B2FDE0" w14:textId="77777777" w:rsidR="00FC07BE" w:rsidRPr="00B155DA" w:rsidRDefault="00FC07BE" w:rsidP="00B34C83">
      <w:pPr>
        <w:spacing w:line="360" w:lineRule="auto"/>
        <w:ind w:firstLineChars="200" w:firstLine="600"/>
        <w:rPr>
          <w:rFonts w:ascii="仿宋" w:eastAsia="仿宋" w:hAnsi="仿宋" w:cs="仿宋" w:hint="eastAsia"/>
          <w:sz w:val="30"/>
          <w:szCs w:val="30"/>
        </w:rPr>
      </w:pPr>
      <w:r w:rsidRPr="00CE101B">
        <w:rPr>
          <w:rFonts w:ascii="仿宋" w:eastAsia="仿宋" w:hAnsi="仿宋" w:cs="仿宋"/>
          <w:sz w:val="30"/>
          <w:szCs w:val="30"/>
        </w:rPr>
        <w:t>2</w:t>
      </w:r>
      <w:r w:rsidRPr="00CE101B">
        <w:rPr>
          <w:rFonts w:ascii="仿宋" w:eastAsia="仿宋" w:hAnsi="仿宋" w:cs="仿宋" w:hint="eastAsia"/>
          <w:sz w:val="30"/>
          <w:szCs w:val="30"/>
        </w:rPr>
        <w:t>.</w:t>
      </w:r>
      <w:r w:rsidRPr="00CE101B">
        <w:rPr>
          <w:rFonts w:ascii="仿宋" w:eastAsia="仿宋" w:hAnsi="仿宋" w:cs="仿宋"/>
          <w:sz w:val="30"/>
          <w:szCs w:val="30"/>
        </w:rPr>
        <w:t>AAA</w:t>
      </w:r>
      <w:r w:rsidRPr="00CE101B">
        <w:rPr>
          <w:rFonts w:ascii="仿宋" w:eastAsia="仿宋" w:hAnsi="仿宋" w:cs="仿宋" w:hint="eastAsia"/>
          <w:sz w:val="30"/>
          <w:szCs w:val="30"/>
        </w:rPr>
        <w:t>级施工队由上一年度</w:t>
      </w:r>
      <w:r w:rsidRPr="00CE101B">
        <w:rPr>
          <w:rFonts w:ascii="仿宋" w:eastAsia="仿宋" w:hAnsi="仿宋" w:cs="仿宋"/>
          <w:sz w:val="30"/>
          <w:szCs w:val="30"/>
        </w:rPr>
        <w:t>AAA</w:t>
      </w:r>
      <w:r w:rsidRPr="00CE101B">
        <w:rPr>
          <w:rFonts w:ascii="仿宋" w:eastAsia="仿宋" w:hAnsi="仿宋" w:cs="仿宋" w:hint="eastAsia"/>
          <w:sz w:val="30"/>
          <w:szCs w:val="30"/>
        </w:rPr>
        <w:t>级和</w:t>
      </w:r>
      <w:r w:rsidRPr="00CE101B">
        <w:rPr>
          <w:rFonts w:ascii="仿宋" w:eastAsia="仿宋" w:hAnsi="仿宋" w:cs="仿宋"/>
          <w:sz w:val="30"/>
          <w:szCs w:val="30"/>
        </w:rPr>
        <w:t>AA</w:t>
      </w:r>
      <w:r w:rsidRPr="00CE101B">
        <w:rPr>
          <w:rFonts w:ascii="仿宋" w:eastAsia="仿宋" w:hAnsi="仿宋" w:cs="仿宋" w:hint="eastAsia"/>
          <w:sz w:val="30"/>
          <w:szCs w:val="30"/>
        </w:rPr>
        <w:t>级队伍中选拔评价；</w:t>
      </w:r>
    </w:p>
    <w:p w14:paraId="21C25E08" w14:textId="77777777" w:rsidR="00FC07BE" w:rsidRPr="00B155DA" w:rsidRDefault="00FC07BE" w:rsidP="00B34C83">
      <w:pPr>
        <w:spacing w:line="360" w:lineRule="auto"/>
        <w:ind w:firstLineChars="200" w:firstLine="600"/>
        <w:rPr>
          <w:rFonts w:ascii="仿宋" w:eastAsia="仿宋" w:hAnsi="仿宋" w:cs="仿宋" w:hint="eastAsia"/>
          <w:sz w:val="30"/>
          <w:szCs w:val="30"/>
        </w:rPr>
      </w:pPr>
      <w:r w:rsidRPr="00CE101B">
        <w:rPr>
          <w:rFonts w:ascii="仿宋" w:eastAsia="仿宋" w:hAnsi="仿宋" w:cs="仿宋"/>
          <w:sz w:val="30"/>
          <w:szCs w:val="30"/>
        </w:rPr>
        <w:lastRenderedPageBreak/>
        <w:t>3</w:t>
      </w:r>
      <w:r w:rsidRPr="00CE101B">
        <w:rPr>
          <w:rFonts w:ascii="仿宋" w:eastAsia="仿宋" w:hAnsi="仿宋" w:cs="仿宋" w:hint="eastAsia"/>
          <w:sz w:val="30"/>
          <w:szCs w:val="30"/>
        </w:rPr>
        <w:t>.</w:t>
      </w:r>
      <w:r w:rsidRPr="00CE101B">
        <w:rPr>
          <w:rFonts w:ascii="仿宋" w:eastAsia="仿宋" w:hAnsi="仿宋" w:cs="仿宋"/>
          <w:sz w:val="30"/>
          <w:szCs w:val="30"/>
        </w:rPr>
        <w:t>AAA</w:t>
      </w:r>
      <w:r w:rsidRPr="00CE101B">
        <w:rPr>
          <w:rFonts w:ascii="仿宋" w:eastAsia="仿宋" w:hAnsi="仿宋" w:cs="仿宋" w:hint="eastAsia"/>
          <w:sz w:val="30"/>
          <w:szCs w:val="30"/>
        </w:rPr>
        <w:t>特级施工队由前三年度连续评价为</w:t>
      </w:r>
      <w:r w:rsidRPr="00CE101B">
        <w:rPr>
          <w:rFonts w:ascii="仿宋" w:eastAsia="仿宋" w:hAnsi="仿宋" w:cs="仿宋"/>
          <w:sz w:val="30"/>
          <w:szCs w:val="30"/>
        </w:rPr>
        <w:t>AAA</w:t>
      </w:r>
      <w:r w:rsidRPr="00CE101B">
        <w:rPr>
          <w:rFonts w:ascii="仿宋" w:eastAsia="仿宋" w:hAnsi="仿宋" w:cs="仿宋" w:hint="eastAsia"/>
          <w:sz w:val="30"/>
          <w:szCs w:val="30"/>
        </w:rPr>
        <w:t>级队伍中选拔评价；</w:t>
      </w:r>
    </w:p>
    <w:p w14:paraId="389E22B6" w14:textId="77777777" w:rsidR="00FC07BE" w:rsidRPr="00B155DA" w:rsidRDefault="00FC07BE" w:rsidP="00B34C83">
      <w:pPr>
        <w:spacing w:line="360" w:lineRule="auto"/>
        <w:ind w:firstLineChars="200" w:firstLine="600"/>
        <w:rPr>
          <w:rFonts w:ascii="仿宋" w:eastAsia="仿宋" w:hAnsi="仿宋" w:cs="仿宋" w:hint="eastAsia"/>
          <w:sz w:val="30"/>
          <w:szCs w:val="30"/>
        </w:rPr>
      </w:pPr>
      <w:r w:rsidRPr="00CE101B">
        <w:rPr>
          <w:rFonts w:ascii="仿宋" w:eastAsia="仿宋" w:hAnsi="仿宋" w:cs="仿宋"/>
          <w:sz w:val="30"/>
          <w:szCs w:val="30"/>
        </w:rPr>
        <w:t>4</w:t>
      </w:r>
      <w:r w:rsidRPr="00CE101B">
        <w:rPr>
          <w:rFonts w:ascii="仿宋" w:eastAsia="仿宋" w:hAnsi="仿宋" w:cs="仿宋" w:hint="eastAsia"/>
          <w:sz w:val="30"/>
          <w:szCs w:val="30"/>
        </w:rPr>
        <w:t>.对业绩优异、综合实力突出，需要破格评价的优秀施工队，应由集团公司劳务主管部门或各省</w:t>
      </w:r>
      <w:proofErr w:type="gramStart"/>
      <w:r w:rsidRPr="00CE101B">
        <w:rPr>
          <w:rFonts w:ascii="仿宋" w:eastAsia="仿宋" w:hAnsi="仿宋" w:cs="仿宋" w:hint="eastAsia"/>
          <w:sz w:val="30"/>
          <w:szCs w:val="30"/>
        </w:rPr>
        <w:t>驻京建</w:t>
      </w:r>
      <w:proofErr w:type="gramEnd"/>
      <w:r w:rsidRPr="00CE101B">
        <w:rPr>
          <w:rFonts w:ascii="仿宋" w:eastAsia="仿宋" w:hAnsi="仿宋" w:cs="仿宋" w:hint="eastAsia"/>
          <w:sz w:val="30"/>
          <w:szCs w:val="30"/>
        </w:rPr>
        <w:t>管处单列材料在行业考评专家委员会上提出，经全委会同意方可评价。</w:t>
      </w:r>
    </w:p>
    <w:p w14:paraId="25A676BC" w14:textId="77777777" w:rsidR="00FC07BE" w:rsidRPr="00B155DA" w:rsidRDefault="00FC07BE" w:rsidP="00B34C83">
      <w:pPr>
        <w:spacing w:line="360" w:lineRule="auto"/>
        <w:ind w:firstLineChars="200" w:firstLine="600"/>
        <w:rPr>
          <w:rFonts w:ascii="仿宋" w:eastAsia="仿宋" w:hAnsi="仿宋" w:cs="仿宋" w:hint="eastAsia"/>
          <w:sz w:val="30"/>
          <w:szCs w:val="30"/>
        </w:rPr>
      </w:pPr>
      <w:r w:rsidRPr="00B155DA">
        <w:rPr>
          <w:rFonts w:ascii="仿宋" w:eastAsia="仿宋" w:hAnsi="仿宋" w:cs="仿宋" w:hint="eastAsia"/>
          <w:sz w:val="30"/>
          <w:szCs w:val="30"/>
        </w:rPr>
        <w:t>（四）对初次进京或本企业初次使用的施工作业队定级办法</w:t>
      </w:r>
    </w:p>
    <w:p w14:paraId="7E25E33C" w14:textId="77777777" w:rsidR="00FC07BE" w:rsidRPr="00B155DA" w:rsidRDefault="00FC07BE" w:rsidP="00B34C83">
      <w:pPr>
        <w:spacing w:line="360" w:lineRule="auto"/>
        <w:ind w:firstLineChars="200" w:firstLine="600"/>
        <w:rPr>
          <w:rFonts w:ascii="仿宋" w:eastAsia="仿宋" w:hAnsi="仿宋" w:cs="仿宋" w:hint="eastAsia"/>
          <w:sz w:val="30"/>
          <w:szCs w:val="30"/>
        </w:rPr>
      </w:pPr>
      <w:r w:rsidRPr="00CE101B">
        <w:rPr>
          <w:rFonts w:ascii="仿宋" w:eastAsia="仿宋" w:hAnsi="仿宋" w:cs="仿宋"/>
          <w:sz w:val="30"/>
          <w:szCs w:val="30"/>
        </w:rPr>
        <w:t>1</w:t>
      </w:r>
      <w:r w:rsidRPr="00CE101B">
        <w:rPr>
          <w:rFonts w:ascii="仿宋" w:eastAsia="仿宋" w:hAnsi="仿宋" w:cs="仿宋" w:hint="eastAsia"/>
          <w:sz w:val="30"/>
          <w:szCs w:val="30"/>
        </w:rPr>
        <w:t>.初次进京或本企业初次使用的施工作业队和因各种原因未参加市场资信等级评价的施工作业队，用工企业在进场使用前可按本办法规定进行初审评价考核，经北京建筑业人力资源协会市场资信考评委员会复审定级后使用。</w:t>
      </w:r>
    </w:p>
    <w:p w14:paraId="0E8B65F1" w14:textId="77777777" w:rsidR="00FC07BE" w:rsidRPr="00B155DA" w:rsidRDefault="00FC07BE" w:rsidP="00B34C83">
      <w:pPr>
        <w:spacing w:line="360" w:lineRule="auto"/>
        <w:ind w:firstLineChars="200" w:firstLine="600"/>
        <w:rPr>
          <w:rFonts w:ascii="仿宋" w:eastAsia="仿宋" w:hAnsi="仿宋" w:cs="仿宋" w:hint="eastAsia"/>
          <w:sz w:val="30"/>
          <w:szCs w:val="30"/>
        </w:rPr>
      </w:pPr>
      <w:r w:rsidRPr="00CE101B">
        <w:rPr>
          <w:rFonts w:ascii="仿宋" w:eastAsia="仿宋" w:hAnsi="仿宋" w:cs="仿宋"/>
          <w:sz w:val="30"/>
          <w:szCs w:val="30"/>
        </w:rPr>
        <w:t>2</w:t>
      </w:r>
      <w:r w:rsidRPr="00CE101B">
        <w:rPr>
          <w:rFonts w:ascii="仿宋" w:eastAsia="仿宋" w:hAnsi="仿宋" w:cs="仿宋" w:hint="eastAsia"/>
          <w:sz w:val="30"/>
          <w:szCs w:val="30"/>
        </w:rPr>
        <w:t>.对初次进京的施工作业</w:t>
      </w:r>
      <w:proofErr w:type="gramStart"/>
      <w:r w:rsidRPr="00CE101B">
        <w:rPr>
          <w:rFonts w:ascii="仿宋" w:eastAsia="仿宋" w:hAnsi="仿宋" w:cs="仿宋" w:hint="eastAsia"/>
          <w:sz w:val="30"/>
          <w:szCs w:val="30"/>
        </w:rPr>
        <w:t>队评价</w:t>
      </w:r>
      <w:proofErr w:type="gramEnd"/>
      <w:r w:rsidRPr="00CE101B">
        <w:rPr>
          <w:rFonts w:ascii="仿宋" w:eastAsia="仿宋" w:hAnsi="仿宋" w:cs="仿宋" w:hint="eastAsia"/>
          <w:sz w:val="30"/>
          <w:szCs w:val="30"/>
        </w:rPr>
        <w:t>结果原则上最高暂定为</w:t>
      </w:r>
      <w:r w:rsidRPr="00CE101B">
        <w:rPr>
          <w:rFonts w:ascii="仿宋" w:eastAsia="仿宋" w:hAnsi="仿宋" w:cs="仿宋"/>
          <w:sz w:val="30"/>
          <w:szCs w:val="30"/>
        </w:rPr>
        <w:t>A</w:t>
      </w:r>
      <w:r w:rsidRPr="00CE101B">
        <w:rPr>
          <w:rFonts w:ascii="仿宋" w:eastAsia="仿宋" w:hAnsi="仿宋" w:cs="仿宋" w:hint="eastAsia"/>
          <w:sz w:val="30"/>
          <w:szCs w:val="30"/>
        </w:rPr>
        <w:t>级，年末根据考核评价结果重新定级。</w:t>
      </w:r>
    </w:p>
    <w:p w14:paraId="14D28CD2" w14:textId="77777777" w:rsidR="00FC07BE" w:rsidRPr="00B155DA" w:rsidRDefault="00FC07BE" w:rsidP="00B34C83">
      <w:pPr>
        <w:spacing w:line="360" w:lineRule="auto"/>
        <w:ind w:firstLineChars="198" w:firstLine="594"/>
        <w:rPr>
          <w:rFonts w:ascii="仿宋" w:eastAsia="仿宋" w:hAnsi="仿宋" w:cs="仿宋" w:hint="eastAsia"/>
          <w:sz w:val="30"/>
          <w:szCs w:val="30"/>
        </w:rPr>
      </w:pPr>
      <w:r w:rsidRPr="00B155DA">
        <w:rPr>
          <w:rFonts w:ascii="仿宋" w:eastAsia="仿宋" w:hAnsi="仿宋" w:cs="仿宋" w:hint="eastAsia"/>
          <w:sz w:val="30"/>
          <w:szCs w:val="30"/>
        </w:rPr>
        <w:t>（五）诚信降级规定</w:t>
      </w:r>
    </w:p>
    <w:p w14:paraId="6C710597" w14:textId="77777777" w:rsidR="00FC07BE" w:rsidRPr="00B155DA" w:rsidRDefault="00FC07BE" w:rsidP="00B34C83">
      <w:pPr>
        <w:spacing w:line="360" w:lineRule="auto"/>
        <w:ind w:firstLineChars="200" w:firstLine="600"/>
        <w:rPr>
          <w:rFonts w:ascii="仿宋" w:eastAsia="仿宋" w:hAnsi="仿宋" w:cs="仿宋" w:hint="eastAsia"/>
          <w:sz w:val="30"/>
          <w:szCs w:val="30"/>
        </w:rPr>
      </w:pPr>
      <w:r w:rsidRPr="00CE101B">
        <w:rPr>
          <w:rFonts w:ascii="仿宋" w:eastAsia="仿宋" w:hAnsi="仿宋" w:cs="仿宋" w:hint="eastAsia"/>
          <w:sz w:val="30"/>
          <w:szCs w:val="30"/>
        </w:rPr>
        <w:t>对管理不规范，人员流失严重，发生安全、质量、不稳定等事件的施工作业队应视情节轻重由企业或行业考评委员会予以降级或清退处理。</w:t>
      </w:r>
    </w:p>
    <w:p w14:paraId="46F05FA0" w14:textId="77777777" w:rsidR="00FC07BE" w:rsidRPr="0055712D" w:rsidRDefault="00FC07BE" w:rsidP="00B34C83">
      <w:pPr>
        <w:spacing w:line="360" w:lineRule="auto"/>
        <w:ind w:firstLineChars="198" w:firstLine="596"/>
        <w:rPr>
          <w:rFonts w:ascii="仿宋" w:eastAsia="仿宋" w:hAnsi="仿宋" w:cs="仿宋" w:hint="eastAsia"/>
          <w:b/>
          <w:bCs/>
          <w:sz w:val="30"/>
          <w:szCs w:val="30"/>
        </w:rPr>
      </w:pPr>
      <w:r w:rsidRPr="0055712D">
        <w:rPr>
          <w:rFonts w:ascii="仿宋" w:eastAsia="仿宋" w:hAnsi="仿宋" w:cs="仿宋" w:hint="eastAsia"/>
          <w:b/>
          <w:bCs/>
          <w:sz w:val="30"/>
          <w:szCs w:val="30"/>
        </w:rPr>
        <w:t>八、申报方式和考核评价程序</w:t>
      </w:r>
    </w:p>
    <w:p w14:paraId="0E915B03" w14:textId="77777777" w:rsidR="00FC07BE" w:rsidRPr="00B155DA" w:rsidRDefault="00FC07BE" w:rsidP="00B34C83">
      <w:pPr>
        <w:spacing w:line="360" w:lineRule="auto"/>
        <w:ind w:firstLineChars="200" w:firstLine="600"/>
        <w:rPr>
          <w:rFonts w:ascii="仿宋" w:eastAsia="仿宋" w:hAnsi="仿宋" w:cs="仿宋" w:hint="eastAsia"/>
          <w:sz w:val="30"/>
          <w:szCs w:val="30"/>
        </w:rPr>
      </w:pPr>
      <w:r w:rsidRPr="00CE101B">
        <w:rPr>
          <w:rFonts w:ascii="仿宋" w:eastAsia="仿宋" w:hAnsi="仿宋" w:cs="仿宋" w:hint="eastAsia"/>
          <w:sz w:val="30"/>
          <w:szCs w:val="30"/>
        </w:rPr>
        <w:t>施工作业队参加市场资信考核评价采取劳务分包企业或施工作业企业所属的施工作业队自愿参加、自主申报方式。须经过审核申报、初审推荐、复审评价、社会公示四个阶段程序。具体考评程序如下：</w:t>
      </w:r>
    </w:p>
    <w:p w14:paraId="795D4C6A" w14:textId="77777777" w:rsidR="00FC07BE" w:rsidRPr="00B155DA" w:rsidRDefault="00FC07BE" w:rsidP="00B34C83">
      <w:pPr>
        <w:spacing w:line="360" w:lineRule="auto"/>
        <w:ind w:firstLineChars="200" w:firstLine="600"/>
        <w:rPr>
          <w:rFonts w:ascii="仿宋" w:eastAsia="仿宋" w:hAnsi="仿宋" w:cs="仿宋" w:hint="eastAsia"/>
          <w:sz w:val="30"/>
          <w:szCs w:val="30"/>
        </w:rPr>
      </w:pPr>
      <w:r w:rsidRPr="00CE101B">
        <w:rPr>
          <w:rFonts w:ascii="仿宋" w:eastAsia="仿宋" w:hAnsi="仿宋" w:cs="仿宋" w:hint="eastAsia"/>
          <w:sz w:val="30"/>
          <w:szCs w:val="30"/>
        </w:rPr>
        <w:t>第一阶段：审核申报</w:t>
      </w:r>
    </w:p>
    <w:p w14:paraId="0B4985E8" w14:textId="1C7A1127" w:rsidR="00FC07BE" w:rsidRPr="00CE101B" w:rsidRDefault="00FC07BE" w:rsidP="00B34C83">
      <w:pPr>
        <w:spacing w:line="360" w:lineRule="auto"/>
        <w:ind w:firstLineChars="200" w:firstLine="600"/>
        <w:rPr>
          <w:rFonts w:ascii="仿宋" w:eastAsia="仿宋" w:hAnsi="仿宋" w:cs="仿宋" w:hint="eastAsia"/>
          <w:sz w:val="30"/>
          <w:szCs w:val="30"/>
        </w:rPr>
      </w:pPr>
      <w:r w:rsidRPr="00CE101B">
        <w:rPr>
          <w:rFonts w:ascii="仿宋" w:eastAsia="仿宋" w:hAnsi="仿宋" w:cs="仿宋" w:hint="eastAsia"/>
          <w:sz w:val="30"/>
          <w:szCs w:val="30"/>
        </w:rPr>
        <w:t>施工作业队在自愿申报、所在劳务企业确认同意“考核建库服务协议”，施工队确认“考核建库服务须知</w:t>
      </w:r>
      <w:r w:rsidRPr="00CE101B">
        <w:rPr>
          <w:rFonts w:ascii="仿宋" w:eastAsia="仿宋" w:hAnsi="仿宋" w:cs="仿宋"/>
          <w:sz w:val="30"/>
          <w:szCs w:val="30"/>
        </w:rPr>
        <w:t>”</w:t>
      </w:r>
      <w:r w:rsidRPr="00CE101B">
        <w:rPr>
          <w:rFonts w:ascii="仿宋" w:eastAsia="仿宋" w:hAnsi="仿宋" w:cs="仿宋" w:hint="eastAsia"/>
          <w:sz w:val="30"/>
          <w:szCs w:val="30"/>
        </w:rPr>
        <w:t>的基础上按规定要求</w:t>
      </w:r>
      <w:r w:rsidRPr="00CE101B">
        <w:rPr>
          <w:rFonts w:ascii="仿宋" w:eastAsia="仿宋" w:hAnsi="仿宋" w:cs="仿宋" w:hint="eastAsia"/>
          <w:sz w:val="30"/>
          <w:szCs w:val="30"/>
        </w:rPr>
        <w:lastRenderedPageBreak/>
        <w:t>及程序参加市场资信考核评价。</w:t>
      </w:r>
    </w:p>
    <w:p w14:paraId="1EA2D173" w14:textId="77777777" w:rsidR="00FC07BE" w:rsidRPr="00B155DA" w:rsidRDefault="00FC07BE" w:rsidP="00B34C83">
      <w:pPr>
        <w:spacing w:line="360" w:lineRule="auto"/>
        <w:ind w:firstLineChars="200" w:firstLine="600"/>
        <w:rPr>
          <w:rFonts w:ascii="仿宋" w:eastAsia="仿宋" w:hAnsi="仿宋" w:cs="仿宋" w:hint="eastAsia"/>
          <w:sz w:val="30"/>
          <w:szCs w:val="30"/>
        </w:rPr>
      </w:pPr>
      <w:r w:rsidRPr="00CE101B">
        <w:rPr>
          <w:rFonts w:ascii="仿宋" w:eastAsia="仿宋" w:hAnsi="仿宋" w:cs="仿宋" w:hint="eastAsia"/>
          <w:sz w:val="30"/>
          <w:szCs w:val="30"/>
        </w:rPr>
        <w:t>由施工作业队网上阅读并点击同意“考核建库服务须知”后，根据自身情况网上填写“首都建筑业劳务分包企业施工作业队市场资信考核评价申报表”，并经发包工程的项目部、二级公司及总承包企业网上审核确认。</w:t>
      </w:r>
    </w:p>
    <w:p w14:paraId="6749FD25" w14:textId="77777777" w:rsidR="00FC07BE" w:rsidRPr="00B155DA" w:rsidRDefault="00FC07BE" w:rsidP="00B34C83">
      <w:pPr>
        <w:spacing w:line="360" w:lineRule="auto"/>
        <w:ind w:firstLineChars="200" w:firstLine="600"/>
        <w:rPr>
          <w:rFonts w:ascii="仿宋" w:eastAsia="仿宋" w:hAnsi="仿宋" w:cs="仿宋" w:hint="eastAsia"/>
          <w:sz w:val="30"/>
          <w:szCs w:val="30"/>
        </w:rPr>
      </w:pPr>
      <w:r w:rsidRPr="00CE101B">
        <w:rPr>
          <w:rFonts w:ascii="仿宋" w:eastAsia="仿宋" w:hAnsi="仿宋" w:cs="仿宋" w:hint="eastAsia"/>
          <w:sz w:val="30"/>
          <w:szCs w:val="30"/>
        </w:rPr>
        <w:t>第二阶段：初审推荐</w:t>
      </w:r>
    </w:p>
    <w:p w14:paraId="1C816283" w14:textId="77777777" w:rsidR="00FC07BE" w:rsidRPr="00B155DA" w:rsidRDefault="00FC07BE" w:rsidP="00B34C83">
      <w:pPr>
        <w:spacing w:line="360" w:lineRule="auto"/>
        <w:ind w:firstLineChars="200" w:firstLine="600"/>
        <w:rPr>
          <w:rFonts w:ascii="仿宋" w:eastAsia="仿宋" w:hAnsi="仿宋" w:cs="仿宋" w:hint="eastAsia"/>
          <w:sz w:val="30"/>
          <w:szCs w:val="30"/>
        </w:rPr>
      </w:pPr>
      <w:r w:rsidRPr="00CE101B">
        <w:rPr>
          <w:rFonts w:ascii="仿宋" w:eastAsia="仿宋" w:hAnsi="仿宋" w:cs="仿宋" w:hint="eastAsia"/>
          <w:sz w:val="30"/>
          <w:szCs w:val="30"/>
        </w:rPr>
        <w:t>由总承包企业和上级集团公司、各省（市）</w:t>
      </w:r>
      <w:proofErr w:type="gramStart"/>
      <w:r w:rsidRPr="00CE101B">
        <w:rPr>
          <w:rFonts w:ascii="仿宋" w:eastAsia="仿宋" w:hAnsi="仿宋" w:cs="仿宋" w:hint="eastAsia"/>
          <w:sz w:val="30"/>
          <w:szCs w:val="30"/>
        </w:rPr>
        <w:t>驻京建</w:t>
      </w:r>
      <w:proofErr w:type="gramEnd"/>
      <w:r w:rsidRPr="00CE101B">
        <w:rPr>
          <w:rFonts w:ascii="仿宋" w:eastAsia="仿宋" w:hAnsi="仿宋" w:cs="仿宋" w:hint="eastAsia"/>
          <w:sz w:val="30"/>
          <w:szCs w:val="30"/>
        </w:rPr>
        <w:t>管处、各区县建筑行业协会及人力资源协会委托单位四条主要渠道进行初审考核，按文件规定标准进行打分初评。</w:t>
      </w:r>
    </w:p>
    <w:p w14:paraId="2AAD0EE9" w14:textId="77777777" w:rsidR="00FC07BE" w:rsidRPr="00B155DA" w:rsidRDefault="00FC07BE" w:rsidP="00B34C83">
      <w:pPr>
        <w:spacing w:line="360" w:lineRule="auto"/>
        <w:ind w:firstLineChars="200" w:firstLine="600"/>
        <w:rPr>
          <w:rFonts w:ascii="仿宋" w:eastAsia="仿宋" w:hAnsi="仿宋" w:cs="仿宋" w:hint="eastAsia"/>
          <w:sz w:val="30"/>
          <w:szCs w:val="30"/>
        </w:rPr>
      </w:pPr>
      <w:r w:rsidRPr="00CE101B">
        <w:rPr>
          <w:rFonts w:ascii="仿宋" w:eastAsia="仿宋" w:hAnsi="仿宋" w:cs="仿宋"/>
          <w:sz w:val="30"/>
          <w:szCs w:val="30"/>
        </w:rPr>
        <w:t>1</w:t>
      </w:r>
      <w:r w:rsidRPr="00CE101B">
        <w:rPr>
          <w:rFonts w:ascii="仿宋" w:eastAsia="仿宋" w:hAnsi="仿宋" w:cs="仿宋" w:hint="eastAsia"/>
          <w:sz w:val="30"/>
          <w:szCs w:val="30"/>
        </w:rPr>
        <w:t>.</w:t>
      </w:r>
      <w:proofErr w:type="gramStart"/>
      <w:r w:rsidRPr="00CE101B">
        <w:rPr>
          <w:rFonts w:ascii="仿宋" w:eastAsia="仿宋" w:hAnsi="仿宋" w:cs="仿宋" w:hint="eastAsia"/>
          <w:sz w:val="30"/>
          <w:szCs w:val="30"/>
        </w:rPr>
        <w:t>市属总</w:t>
      </w:r>
      <w:proofErr w:type="gramEnd"/>
      <w:r w:rsidRPr="00CE101B">
        <w:rPr>
          <w:rFonts w:ascii="仿宋" w:eastAsia="仿宋" w:hAnsi="仿宋" w:cs="仿宋" w:hint="eastAsia"/>
          <w:sz w:val="30"/>
          <w:szCs w:val="30"/>
        </w:rPr>
        <w:t>承包企业、部队和中央在京总承包企业，负责组织下属单位</w:t>
      </w:r>
      <w:proofErr w:type="gramStart"/>
      <w:r w:rsidRPr="00CE101B">
        <w:rPr>
          <w:rFonts w:ascii="仿宋" w:eastAsia="仿宋" w:hAnsi="仿宋" w:cs="仿宋" w:hint="eastAsia"/>
          <w:sz w:val="30"/>
          <w:szCs w:val="30"/>
        </w:rPr>
        <w:t>对京内及</w:t>
      </w:r>
      <w:proofErr w:type="gramEnd"/>
      <w:r w:rsidRPr="00CE101B">
        <w:rPr>
          <w:rFonts w:ascii="仿宋" w:eastAsia="仿宋" w:hAnsi="仿宋" w:cs="仿宋" w:hint="eastAsia"/>
          <w:sz w:val="30"/>
          <w:szCs w:val="30"/>
        </w:rPr>
        <w:t>京外所使用的施工作业</w:t>
      </w:r>
      <w:proofErr w:type="gramStart"/>
      <w:r w:rsidRPr="00CE101B">
        <w:rPr>
          <w:rFonts w:ascii="仿宋" w:eastAsia="仿宋" w:hAnsi="仿宋" w:cs="仿宋" w:hint="eastAsia"/>
          <w:sz w:val="30"/>
          <w:szCs w:val="30"/>
        </w:rPr>
        <w:t>队考核</w:t>
      </w:r>
      <w:proofErr w:type="gramEnd"/>
      <w:r w:rsidRPr="00CE101B">
        <w:rPr>
          <w:rFonts w:ascii="仿宋" w:eastAsia="仿宋" w:hAnsi="仿宋" w:cs="仿宋" w:hint="eastAsia"/>
          <w:sz w:val="30"/>
          <w:szCs w:val="30"/>
        </w:rPr>
        <w:t>评价工作，按照“首都建筑业劳务分包及施工作业企业施工作业队市场资信等级评价标准”，由劳务分包施工作业队网上填写申报表；由总承包企业项目部考核评分、二级公司审核打分；经集团（总公司）审核及初评定级，统一报到北京建筑业人力资源协会。</w:t>
      </w:r>
    </w:p>
    <w:p w14:paraId="4C21D9E2" w14:textId="77777777" w:rsidR="00FC07BE" w:rsidRPr="00B155DA" w:rsidRDefault="00FC07BE" w:rsidP="00B34C83">
      <w:pPr>
        <w:spacing w:line="360" w:lineRule="auto"/>
        <w:ind w:firstLineChars="200" w:firstLine="600"/>
        <w:rPr>
          <w:rFonts w:ascii="仿宋" w:eastAsia="仿宋" w:hAnsi="仿宋" w:cs="仿宋" w:hint="eastAsia"/>
          <w:sz w:val="30"/>
          <w:szCs w:val="30"/>
        </w:rPr>
      </w:pPr>
      <w:r w:rsidRPr="00CE101B">
        <w:rPr>
          <w:rFonts w:ascii="仿宋" w:eastAsia="仿宋" w:hAnsi="仿宋" w:cs="仿宋"/>
          <w:sz w:val="30"/>
          <w:szCs w:val="30"/>
        </w:rPr>
        <w:t>2</w:t>
      </w:r>
      <w:r w:rsidRPr="00CE101B">
        <w:rPr>
          <w:rFonts w:ascii="仿宋" w:eastAsia="仿宋" w:hAnsi="仿宋" w:cs="仿宋" w:hint="eastAsia"/>
          <w:sz w:val="30"/>
          <w:szCs w:val="30"/>
        </w:rPr>
        <w:t>.北京市区县所属总承包企业或专业承包企业，由各区县协会组织开展施工作业</w:t>
      </w:r>
      <w:proofErr w:type="gramStart"/>
      <w:r w:rsidRPr="00CE101B">
        <w:rPr>
          <w:rFonts w:ascii="仿宋" w:eastAsia="仿宋" w:hAnsi="仿宋" w:cs="仿宋" w:hint="eastAsia"/>
          <w:sz w:val="30"/>
          <w:szCs w:val="30"/>
        </w:rPr>
        <w:t>队考核</w:t>
      </w:r>
      <w:proofErr w:type="gramEnd"/>
      <w:r w:rsidRPr="00CE101B">
        <w:rPr>
          <w:rFonts w:ascii="仿宋" w:eastAsia="仿宋" w:hAnsi="仿宋" w:cs="仿宋" w:hint="eastAsia"/>
          <w:sz w:val="30"/>
          <w:szCs w:val="30"/>
        </w:rPr>
        <w:t>评价工作。按照“首都建筑业劳务分包及施工作业企业施工作业队市场资信等级评价标准”，由辖区范围内施工作业队经所在企业审核后进行网上申报；由总承包企业项目部考核评分；二级公司审核打分；区县属集团（总公司）审核初评定级；统一报到区县协会，由区县建筑行业协会复审汇总后，统一报到北京建筑业人力资源协会。</w:t>
      </w:r>
    </w:p>
    <w:p w14:paraId="49B099C1" w14:textId="77777777" w:rsidR="00FC07BE" w:rsidRPr="00B155DA" w:rsidRDefault="00FC07BE" w:rsidP="00B34C83">
      <w:pPr>
        <w:spacing w:line="360" w:lineRule="auto"/>
        <w:ind w:firstLineChars="200" w:firstLine="600"/>
        <w:rPr>
          <w:rFonts w:ascii="仿宋" w:eastAsia="仿宋" w:hAnsi="仿宋" w:cs="仿宋" w:hint="eastAsia"/>
          <w:sz w:val="30"/>
          <w:szCs w:val="30"/>
        </w:rPr>
      </w:pPr>
      <w:r w:rsidRPr="00CE101B">
        <w:rPr>
          <w:rFonts w:ascii="仿宋" w:eastAsia="仿宋" w:hAnsi="仿宋" w:cs="仿宋"/>
          <w:sz w:val="30"/>
          <w:szCs w:val="30"/>
        </w:rPr>
        <w:t>3</w:t>
      </w:r>
      <w:r w:rsidRPr="00CE101B">
        <w:rPr>
          <w:rFonts w:ascii="仿宋" w:eastAsia="仿宋" w:hAnsi="仿宋" w:cs="仿宋" w:hint="eastAsia"/>
          <w:sz w:val="30"/>
          <w:szCs w:val="30"/>
        </w:rPr>
        <w:t>.各省（市）</w:t>
      </w:r>
      <w:proofErr w:type="gramStart"/>
      <w:r w:rsidRPr="00CE101B">
        <w:rPr>
          <w:rFonts w:ascii="仿宋" w:eastAsia="仿宋" w:hAnsi="仿宋" w:cs="仿宋" w:hint="eastAsia"/>
          <w:sz w:val="30"/>
          <w:szCs w:val="30"/>
        </w:rPr>
        <w:t>驻京建</w:t>
      </w:r>
      <w:proofErr w:type="gramEnd"/>
      <w:r w:rsidRPr="00CE101B">
        <w:rPr>
          <w:rFonts w:ascii="仿宋" w:eastAsia="仿宋" w:hAnsi="仿宋" w:cs="仿宋" w:hint="eastAsia"/>
          <w:sz w:val="30"/>
          <w:szCs w:val="30"/>
        </w:rPr>
        <w:t>管处负责组织未参加</w:t>
      </w:r>
      <w:proofErr w:type="gramStart"/>
      <w:r w:rsidRPr="00CE101B">
        <w:rPr>
          <w:rFonts w:ascii="仿宋" w:eastAsia="仿宋" w:hAnsi="仿宋" w:cs="仿宋" w:hint="eastAsia"/>
          <w:sz w:val="30"/>
          <w:szCs w:val="30"/>
        </w:rPr>
        <w:t>市属总</w:t>
      </w:r>
      <w:proofErr w:type="gramEnd"/>
      <w:r w:rsidRPr="00CE101B">
        <w:rPr>
          <w:rFonts w:ascii="仿宋" w:eastAsia="仿宋" w:hAnsi="仿宋" w:cs="仿宋" w:hint="eastAsia"/>
          <w:sz w:val="30"/>
          <w:szCs w:val="30"/>
        </w:rPr>
        <w:t>承包企业、部队和中央在京总承包企业及北京市区县所属总承包企业考评，其</w:t>
      </w:r>
      <w:r w:rsidRPr="00CE101B">
        <w:rPr>
          <w:rFonts w:ascii="仿宋" w:eastAsia="仿宋" w:hAnsi="仿宋" w:cs="仿宋" w:hint="eastAsia"/>
          <w:sz w:val="30"/>
          <w:szCs w:val="30"/>
        </w:rPr>
        <w:lastRenderedPageBreak/>
        <w:t>他的自愿参评的本省（市）进京的总承包企业对所使用的劳务施工作业队伍进行市场资信考核评价的申报和初审工作，汇总后统一报到北京建筑业人力资源协会。</w:t>
      </w:r>
    </w:p>
    <w:p w14:paraId="1707551C" w14:textId="77777777" w:rsidR="00FC07BE" w:rsidRPr="00B155DA" w:rsidRDefault="00FC07BE" w:rsidP="00B34C83">
      <w:pPr>
        <w:spacing w:line="360" w:lineRule="auto"/>
        <w:ind w:firstLineChars="200" w:firstLine="600"/>
        <w:rPr>
          <w:rFonts w:ascii="仿宋" w:eastAsia="仿宋" w:hAnsi="仿宋" w:cs="仿宋" w:hint="eastAsia"/>
          <w:sz w:val="30"/>
          <w:szCs w:val="30"/>
        </w:rPr>
      </w:pPr>
      <w:r w:rsidRPr="00CE101B">
        <w:rPr>
          <w:rFonts w:ascii="仿宋" w:eastAsia="仿宋" w:hAnsi="仿宋" w:cs="仿宋"/>
          <w:sz w:val="30"/>
          <w:szCs w:val="30"/>
        </w:rPr>
        <w:t>4</w:t>
      </w:r>
      <w:r w:rsidRPr="00CE101B">
        <w:rPr>
          <w:rFonts w:ascii="仿宋" w:eastAsia="仿宋" w:hAnsi="仿宋" w:cs="仿宋" w:hint="eastAsia"/>
          <w:sz w:val="30"/>
          <w:szCs w:val="30"/>
        </w:rPr>
        <w:t>.无</w:t>
      </w:r>
      <w:proofErr w:type="gramStart"/>
      <w:r w:rsidRPr="00CE101B">
        <w:rPr>
          <w:rFonts w:ascii="仿宋" w:eastAsia="仿宋" w:hAnsi="仿宋" w:cs="仿宋" w:hint="eastAsia"/>
          <w:sz w:val="30"/>
          <w:szCs w:val="30"/>
        </w:rPr>
        <w:t>驻京建</w:t>
      </w:r>
      <w:proofErr w:type="gramEnd"/>
      <w:r w:rsidRPr="00CE101B">
        <w:rPr>
          <w:rFonts w:ascii="仿宋" w:eastAsia="仿宋" w:hAnsi="仿宋" w:cs="仿宋" w:hint="eastAsia"/>
          <w:sz w:val="30"/>
          <w:szCs w:val="30"/>
        </w:rPr>
        <w:t>管处和无上级集团公司管理的劳务企业或施工作业企业的施工作业队由人力资源协会或协会委托单位组织考核评价工作。按照“首都建筑业劳务分包及施工作业企业施工作业队市场资信等级评价标准”，由施工作业队进行网上申报，由总承包企业项目部考核评分及总承包企业评价确认，统一报到北京建筑业人力资源协会。</w:t>
      </w:r>
    </w:p>
    <w:p w14:paraId="0F58DE67" w14:textId="77777777" w:rsidR="00FC07BE" w:rsidRPr="00B155DA" w:rsidRDefault="00FC07BE" w:rsidP="00B34C83">
      <w:pPr>
        <w:spacing w:line="360" w:lineRule="auto"/>
        <w:ind w:firstLineChars="200" w:firstLine="600"/>
        <w:rPr>
          <w:rFonts w:ascii="仿宋" w:eastAsia="仿宋" w:hAnsi="仿宋" w:cs="仿宋" w:hint="eastAsia"/>
          <w:sz w:val="30"/>
          <w:szCs w:val="30"/>
        </w:rPr>
      </w:pPr>
      <w:r w:rsidRPr="00CE101B">
        <w:rPr>
          <w:rFonts w:ascii="仿宋" w:eastAsia="仿宋" w:hAnsi="仿宋" w:cs="仿宋" w:hint="eastAsia"/>
          <w:sz w:val="30"/>
          <w:szCs w:val="30"/>
        </w:rPr>
        <w:t>第三阶段：复审评价</w:t>
      </w:r>
    </w:p>
    <w:p w14:paraId="5F58D6FB" w14:textId="77777777" w:rsidR="00FC07BE" w:rsidRPr="00B155DA" w:rsidRDefault="00FC07BE" w:rsidP="00B34C83">
      <w:pPr>
        <w:spacing w:line="360" w:lineRule="auto"/>
        <w:ind w:firstLineChars="200" w:firstLine="600"/>
        <w:rPr>
          <w:rFonts w:ascii="仿宋" w:eastAsia="仿宋" w:hAnsi="仿宋" w:cs="仿宋" w:hint="eastAsia"/>
          <w:sz w:val="30"/>
          <w:szCs w:val="30"/>
        </w:rPr>
      </w:pPr>
      <w:r w:rsidRPr="00CE101B">
        <w:rPr>
          <w:rFonts w:ascii="仿宋" w:eastAsia="仿宋" w:hAnsi="仿宋" w:cs="仿宋" w:hint="eastAsia"/>
          <w:sz w:val="30"/>
          <w:szCs w:val="30"/>
        </w:rPr>
        <w:t>复审评价工作采取在政府主管部门指导下，行业专家委员会评价原则进行。</w:t>
      </w:r>
    </w:p>
    <w:p w14:paraId="6E3C328C" w14:textId="77777777" w:rsidR="00FC07BE" w:rsidRPr="00B155DA" w:rsidRDefault="00FC07BE" w:rsidP="00B34C83">
      <w:pPr>
        <w:spacing w:line="360" w:lineRule="auto"/>
        <w:ind w:firstLineChars="200" w:firstLine="600"/>
        <w:rPr>
          <w:rFonts w:ascii="仿宋" w:eastAsia="仿宋" w:hAnsi="仿宋" w:cs="仿宋" w:hint="eastAsia"/>
          <w:sz w:val="30"/>
          <w:szCs w:val="30"/>
        </w:rPr>
      </w:pPr>
      <w:r w:rsidRPr="00CE101B">
        <w:rPr>
          <w:rFonts w:ascii="仿宋" w:eastAsia="仿宋" w:hAnsi="仿宋" w:cs="仿宋" w:hint="eastAsia"/>
          <w:sz w:val="30"/>
          <w:szCs w:val="30"/>
        </w:rPr>
        <w:t>北京建筑业人力资源协会在每年年末或下一年度一月份组织召开北京建筑业人力资源协会市场资信考评委员会专家评价会，对所有申报的劳务分包或专业承包企业施工作业队复审评价市场资信等级。</w:t>
      </w:r>
    </w:p>
    <w:p w14:paraId="166C1D1F" w14:textId="77777777" w:rsidR="00FC07BE" w:rsidRPr="00B155DA" w:rsidRDefault="00FC07BE" w:rsidP="00B34C83">
      <w:pPr>
        <w:spacing w:line="360" w:lineRule="auto"/>
        <w:ind w:firstLineChars="200" w:firstLine="600"/>
        <w:rPr>
          <w:rFonts w:ascii="仿宋" w:eastAsia="仿宋" w:hAnsi="仿宋" w:cs="仿宋" w:hint="eastAsia"/>
          <w:sz w:val="30"/>
          <w:szCs w:val="30"/>
        </w:rPr>
      </w:pPr>
      <w:r w:rsidRPr="00CE101B">
        <w:rPr>
          <w:rFonts w:ascii="仿宋" w:eastAsia="仿宋" w:hAnsi="仿宋" w:cs="仿宋" w:hint="eastAsia"/>
          <w:sz w:val="30"/>
          <w:szCs w:val="30"/>
        </w:rPr>
        <w:t>第四阶段：社会公示</w:t>
      </w:r>
    </w:p>
    <w:p w14:paraId="4CA5F644" w14:textId="77777777" w:rsidR="00FC07BE" w:rsidRPr="00B155DA" w:rsidRDefault="00FC07BE" w:rsidP="00B34C83">
      <w:pPr>
        <w:spacing w:line="360" w:lineRule="auto"/>
        <w:ind w:firstLineChars="200" w:firstLine="600"/>
        <w:rPr>
          <w:rFonts w:ascii="仿宋" w:eastAsia="仿宋" w:hAnsi="仿宋" w:cs="仿宋" w:hint="eastAsia"/>
          <w:sz w:val="30"/>
          <w:szCs w:val="30"/>
        </w:rPr>
      </w:pPr>
      <w:r w:rsidRPr="00CE101B">
        <w:rPr>
          <w:rFonts w:ascii="仿宋" w:eastAsia="仿宋" w:hAnsi="仿宋" w:cs="仿宋" w:hint="eastAsia"/>
          <w:sz w:val="30"/>
          <w:szCs w:val="30"/>
        </w:rPr>
        <w:t>对施工作业队的考核评价结果，由北京建筑业人力资源协会通过网络和媒体向社会公布，并由北京建筑业人力资源协会市场资信考评委员会和北京建筑业人力资源协会负责收集处理社会公示反馈意见，再经资信考评委员会确认批准后核定年度市场资信等级，通过社会媒体和网站向全市和全行业统一发布首都建筑业施工作业</w:t>
      </w:r>
      <w:proofErr w:type="gramStart"/>
      <w:r w:rsidRPr="00CE101B">
        <w:rPr>
          <w:rFonts w:ascii="仿宋" w:eastAsia="仿宋" w:hAnsi="仿宋" w:cs="仿宋" w:hint="eastAsia"/>
          <w:sz w:val="30"/>
          <w:szCs w:val="30"/>
        </w:rPr>
        <w:t>队市场</w:t>
      </w:r>
      <w:proofErr w:type="gramEnd"/>
      <w:r w:rsidRPr="00CE101B">
        <w:rPr>
          <w:rFonts w:ascii="仿宋" w:eastAsia="仿宋" w:hAnsi="仿宋" w:cs="仿宋" w:hint="eastAsia"/>
          <w:sz w:val="30"/>
          <w:szCs w:val="30"/>
        </w:rPr>
        <w:t>资信考核评价结果。</w:t>
      </w:r>
    </w:p>
    <w:p w14:paraId="15E57DE6" w14:textId="77777777" w:rsidR="00FC07BE" w:rsidRPr="0055712D" w:rsidRDefault="00FC07BE" w:rsidP="00B34C83">
      <w:pPr>
        <w:spacing w:line="360" w:lineRule="auto"/>
        <w:ind w:firstLineChars="200" w:firstLine="602"/>
        <w:rPr>
          <w:rFonts w:ascii="仿宋" w:eastAsia="仿宋" w:hAnsi="仿宋" w:cs="仿宋" w:hint="eastAsia"/>
          <w:b/>
          <w:bCs/>
          <w:sz w:val="30"/>
          <w:szCs w:val="30"/>
        </w:rPr>
      </w:pPr>
      <w:r w:rsidRPr="0055712D">
        <w:rPr>
          <w:rFonts w:ascii="仿宋" w:eastAsia="仿宋" w:hAnsi="仿宋" w:cs="仿宋" w:hint="eastAsia"/>
          <w:b/>
          <w:bCs/>
          <w:sz w:val="30"/>
          <w:szCs w:val="30"/>
        </w:rPr>
        <w:t>九、施工作业</w:t>
      </w:r>
      <w:proofErr w:type="gramStart"/>
      <w:r w:rsidRPr="0055712D">
        <w:rPr>
          <w:rFonts w:ascii="仿宋" w:eastAsia="仿宋" w:hAnsi="仿宋" w:cs="仿宋" w:hint="eastAsia"/>
          <w:b/>
          <w:bCs/>
          <w:sz w:val="30"/>
          <w:szCs w:val="30"/>
        </w:rPr>
        <w:t>队市场</w:t>
      </w:r>
      <w:proofErr w:type="gramEnd"/>
      <w:r w:rsidRPr="0055712D">
        <w:rPr>
          <w:rFonts w:ascii="仿宋" w:eastAsia="仿宋" w:hAnsi="仿宋" w:cs="仿宋" w:hint="eastAsia"/>
          <w:b/>
          <w:bCs/>
          <w:sz w:val="30"/>
          <w:szCs w:val="30"/>
        </w:rPr>
        <w:t>资信评价与劳务企业市场资信评价的对</w:t>
      </w:r>
      <w:r w:rsidRPr="0055712D">
        <w:rPr>
          <w:rFonts w:ascii="仿宋" w:eastAsia="仿宋" w:hAnsi="仿宋" w:cs="仿宋" w:hint="eastAsia"/>
          <w:b/>
          <w:bCs/>
          <w:sz w:val="30"/>
          <w:szCs w:val="30"/>
        </w:rPr>
        <w:lastRenderedPageBreak/>
        <w:t>接管理</w:t>
      </w:r>
    </w:p>
    <w:p w14:paraId="201BA950" w14:textId="77777777" w:rsidR="00FC07BE" w:rsidRPr="00B155DA" w:rsidRDefault="00FC07BE" w:rsidP="00B34C83">
      <w:pPr>
        <w:spacing w:line="360" w:lineRule="auto"/>
        <w:ind w:firstLineChars="200" w:firstLine="600"/>
        <w:rPr>
          <w:rFonts w:ascii="仿宋" w:eastAsia="仿宋" w:hAnsi="仿宋" w:cs="仿宋" w:hint="eastAsia"/>
          <w:sz w:val="30"/>
          <w:szCs w:val="30"/>
        </w:rPr>
      </w:pPr>
      <w:r w:rsidRPr="00CE101B">
        <w:rPr>
          <w:rFonts w:ascii="仿宋" w:eastAsia="仿宋" w:hAnsi="仿宋" w:cs="仿宋" w:hint="eastAsia"/>
          <w:sz w:val="30"/>
          <w:szCs w:val="30"/>
        </w:rPr>
        <w:t>为促进解决劳务企业“空壳化”问题，加强一线施工作业队伍基础管理，劳务企业或施工作业企业应组织下属的所有施工作业队积极申报参加市场资信考核评价。</w:t>
      </w:r>
    </w:p>
    <w:p w14:paraId="603B23D9" w14:textId="77777777" w:rsidR="00FC07BE" w:rsidRPr="00B155DA" w:rsidRDefault="00FC07BE" w:rsidP="00B34C83">
      <w:pPr>
        <w:spacing w:line="360" w:lineRule="auto"/>
        <w:ind w:firstLineChars="200" w:firstLine="600"/>
        <w:rPr>
          <w:rFonts w:ascii="仿宋" w:eastAsia="仿宋" w:hAnsi="仿宋" w:cs="仿宋" w:hint="eastAsia"/>
          <w:sz w:val="30"/>
          <w:szCs w:val="30"/>
        </w:rPr>
      </w:pPr>
      <w:r w:rsidRPr="00CE101B">
        <w:rPr>
          <w:rFonts w:ascii="仿宋" w:eastAsia="仿宋" w:hAnsi="仿宋" w:cs="仿宋" w:hint="eastAsia"/>
          <w:sz w:val="30"/>
          <w:szCs w:val="30"/>
        </w:rPr>
        <w:t>原则上未参加本年度施工作业</w:t>
      </w:r>
      <w:proofErr w:type="gramStart"/>
      <w:r w:rsidRPr="00CE101B">
        <w:rPr>
          <w:rFonts w:ascii="仿宋" w:eastAsia="仿宋" w:hAnsi="仿宋" w:cs="仿宋" w:hint="eastAsia"/>
          <w:sz w:val="30"/>
          <w:szCs w:val="30"/>
        </w:rPr>
        <w:t>队市场</w:t>
      </w:r>
      <w:proofErr w:type="gramEnd"/>
      <w:r w:rsidRPr="00CE101B">
        <w:rPr>
          <w:rFonts w:ascii="仿宋" w:eastAsia="仿宋" w:hAnsi="仿宋" w:cs="仿宋" w:hint="eastAsia"/>
          <w:sz w:val="30"/>
          <w:szCs w:val="30"/>
        </w:rPr>
        <w:t>资信评价的劳务企业或施工作业企业，不得参加同</w:t>
      </w:r>
      <w:proofErr w:type="gramStart"/>
      <w:r w:rsidRPr="00CE101B">
        <w:rPr>
          <w:rFonts w:ascii="仿宋" w:eastAsia="仿宋" w:hAnsi="仿宋" w:cs="仿宋" w:hint="eastAsia"/>
          <w:sz w:val="30"/>
          <w:szCs w:val="30"/>
        </w:rPr>
        <w:t>一</w:t>
      </w:r>
      <w:proofErr w:type="gramEnd"/>
      <w:r w:rsidRPr="00CE101B">
        <w:rPr>
          <w:rFonts w:ascii="仿宋" w:eastAsia="仿宋" w:hAnsi="仿宋" w:cs="仿宋" w:hint="eastAsia"/>
          <w:sz w:val="30"/>
          <w:szCs w:val="30"/>
        </w:rPr>
        <w:t>年度的诚信企业评选。</w:t>
      </w:r>
    </w:p>
    <w:p w14:paraId="57DB281A" w14:textId="77777777" w:rsidR="00FC07BE" w:rsidRPr="0055712D" w:rsidRDefault="00FC07BE" w:rsidP="00B34C83">
      <w:pPr>
        <w:spacing w:line="360" w:lineRule="auto"/>
        <w:ind w:firstLineChars="200" w:firstLine="602"/>
        <w:rPr>
          <w:rFonts w:ascii="仿宋" w:eastAsia="仿宋" w:hAnsi="仿宋" w:cs="仿宋" w:hint="eastAsia"/>
          <w:b/>
          <w:bCs/>
          <w:sz w:val="30"/>
          <w:szCs w:val="30"/>
        </w:rPr>
      </w:pPr>
      <w:r w:rsidRPr="0055712D">
        <w:rPr>
          <w:rFonts w:ascii="仿宋" w:eastAsia="仿宋" w:hAnsi="仿宋" w:cs="仿宋" w:hint="eastAsia"/>
          <w:b/>
          <w:bCs/>
          <w:sz w:val="30"/>
          <w:szCs w:val="30"/>
        </w:rPr>
        <w:t>十、申报时间及所需材料</w:t>
      </w:r>
    </w:p>
    <w:p w14:paraId="0D9E5958" w14:textId="77777777" w:rsidR="00FC07BE" w:rsidRPr="00B155DA" w:rsidRDefault="00FC07BE" w:rsidP="00B34C83">
      <w:pPr>
        <w:spacing w:line="360" w:lineRule="auto"/>
        <w:ind w:firstLineChars="200" w:firstLine="600"/>
        <w:rPr>
          <w:rFonts w:ascii="仿宋" w:eastAsia="仿宋" w:hAnsi="仿宋" w:cs="仿宋" w:hint="eastAsia"/>
          <w:sz w:val="30"/>
          <w:szCs w:val="30"/>
        </w:rPr>
      </w:pPr>
      <w:r w:rsidRPr="00CE101B">
        <w:rPr>
          <w:rFonts w:ascii="仿宋" w:eastAsia="仿宋" w:hAnsi="仿宋" w:cs="仿宋" w:hint="eastAsia"/>
          <w:sz w:val="30"/>
          <w:szCs w:val="30"/>
        </w:rPr>
        <w:t>（一）资信考评委员会于每年第四季度组织施工作业队进行市场资信考核申报，于次年春节前完成施工作业</w:t>
      </w:r>
      <w:proofErr w:type="gramStart"/>
      <w:r w:rsidRPr="00CE101B">
        <w:rPr>
          <w:rFonts w:ascii="仿宋" w:eastAsia="仿宋" w:hAnsi="仿宋" w:cs="仿宋" w:hint="eastAsia"/>
          <w:sz w:val="30"/>
          <w:szCs w:val="30"/>
        </w:rPr>
        <w:t>队市场</w:t>
      </w:r>
      <w:proofErr w:type="gramEnd"/>
      <w:r w:rsidRPr="00CE101B">
        <w:rPr>
          <w:rFonts w:ascii="仿宋" w:eastAsia="仿宋" w:hAnsi="仿宋" w:cs="仿宋" w:hint="eastAsia"/>
          <w:sz w:val="30"/>
          <w:szCs w:val="30"/>
        </w:rPr>
        <w:t>资信考核工作，并向社会发布评价结果,纳入行业用工资源库管理。</w:t>
      </w:r>
    </w:p>
    <w:p w14:paraId="0ED64E07" w14:textId="77777777" w:rsidR="00FC07BE" w:rsidRPr="00B155DA" w:rsidRDefault="00FC07BE" w:rsidP="00B34C83">
      <w:pPr>
        <w:spacing w:line="360" w:lineRule="auto"/>
        <w:ind w:firstLineChars="198" w:firstLine="594"/>
        <w:rPr>
          <w:rFonts w:ascii="仿宋" w:eastAsia="仿宋" w:hAnsi="仿宋" w:cs="仿宋" w:hint="eastAsia"/>
          <w:sz w:val="30"/>
          <w:szCs w:val="30"/>
        </w:rPr>
      </w:pPr>
      <w:r w:rsidRPr="00B155DA">
        <w:rPr>
          <w:rFonts w:ascii="仿宋" w:eastAsia="仿宋" w:hAnsi="仿宋" w:cs="仿宋" w:hint="eastAsia"/>
          <w:sz w:val="30"/>
          <w:szCs w:val="30"/>
        </w:rPr>
        <w:t>（二）所需上报材料</w:t>
      </w:r>
    </w:p>
    <w:p w14:paraId="4E7C19D7" w14:textId="77777777" w:rsidR="00FC07BE" w:rsidRPr="00CE101B" w:rsidRDefault="00FC07BE" w:rsidP="00B34C83">
      <w:pPr>
        <w:spacing w:line="360" w:lineRule="auto"/>
        <w:ind w:firstLineChars="200" w:firstLine="600"/>
        <w:rPr>
          <w:rFonts w:ascii="仿宋" w:eastAsia="仿宋" w:hAnsi="仿宋" w:cs="仿宋" w:hint="eastAsia"/>
          <w:sz w:val="30"/>
          <w:szCs w:val="30"/>
        </w:rPr>
      </w:pPr>
      <w:r w:rsidRPr="00CE101B">
        <w:rPr>
          <w:rFonts w:ascii="仿宋" w:eastAsia="仿宋" w:hAnsi="仿宋" w:cs="仿宋"/>
          <w:sz w:val="30"/>
          <w:szCs w:val="30"/>
        </w:rPr>
        <w:t>1</w:t>
      </w:r>
      <w:r w:rsidRPr="00CE101B">
        <w:rPr>
          <w:rFonts w:ascii="仿宋" w:eastAsia="仿宋" w:hAnsi="仿宋" w:cs="仿宋" w:hint="eastAsia"/>
          <w:sz w:val="30"/>
          <w:szCs w:val="30"/>
        </w:rPr>
        <w:t>.由施工作业队网上填报“劳务分包企业施工作业队市场资信考核评价申报表”。已经参加过的施工作业队长输入本人身份证号码查询以往参评信息进行修改后提交即可；首次参评的施工作业队队长按照申报表内容进行逐一填写，必须填写企业全称，同时必须填写所在的省或直辖市名称。</w:t>
      </w:r>
    </w:p>
    <w:p w14:paraId="09F828E5" w14:textId="77777777" w:rsidR="00FC07BE" w:rsidRPr="00CE101B" w:rsidRDefault="00FC07BE" w:rsidP="00B34C83">
      <w:pPr>
        <w:spacing w:line="360" w:lineRule="auto"/>
        <w:ind w:firstLineChars="200" w:firstLine="600"/>
        <w:rPr>
          <w:rFonts w:ascii="仿宋" w:eastAsia="仿宋" w:hAnsi="仿宋" w:cs="仿宋" w:hint="eastAsia"/>
          <w:sz w:val="30"/>
          <w:szCs w:val="30"/>
        </w:rPr>
      </w:pPr>
      <w:r w:rsidRPr="00CE101B">
        <w:rPr>
          <w:rFonts w:ascii="仿宋" w:eastAsia="仿宋" w:hAnsi="仿宋" w:cs="仿宋" w:hint="eastAsia"/>
          <w:sz w:val="30"/>
          <w:szCs w:val="30"/>
        </w:rPr>
        <w:t>2．施工作业队和所属班组参加市场资信考核建库工作，应由所在劳务企业与协会签订“考核建库服务协议”，提交网站申报系统确认后进行。</w:t>
      </w:r>
    </w:p>
    <w:p w14:paraId="1045A03A" w14:textId="77777777" w:rsidR="00FC07BE" w:rsidRPr="00CE101B" w:rsidRDefault="00FC07BE" w:rsidP="00B34C83">
      <w:pPr>
        <w:spacing w:line="360" w:lineRule="auto"/>
        <w:ind w:firstLineChars="200" w:firstLine="600"/>
        <w:rPr>
          <w:rFonts w:ascii="仿宋" w:eastAsia="仿宋" w:hAnsi="仿宋" w:cs="仿宋" w:hint="eastAsia"/>
          <w:sz w:val="30"/>
          <w:szCs w:val="30"/>
        </w:rPr>
      </w:pPr>
      <w:r w:rsidRPr="00CE101B">
        <w:rPr>
          <w:rFonts w:ascii="仿宋" w:eastAsia="仿宋" w:hAnsi="仿宋" w:cs="仿宋" w:hint="eastAsia"/>
          <w:sz w:val="30"/>
          <w:szCs w:val="30"/>
        </w:rPr>
        <w:t>3.首次申报资信考核的施工作业队长，申报成功后需同步上传本人证件照片，</w:t>
      </w:r>
      <w:r w:rsidRPr="00CE101B">
        <w:rPr>
          <w:rFonts w:ascii="仿宋" w:eastAsia="仿宋" w:hAnsi="仿宋" w:cs="仿宋"/>
          <w:sz w:val="30"/>
          <w:szCs w:val="30"/>
        </w:rPr>
        <w:t>格式</w:t>
      </w:r>
      <w:r w:rsidRPr="00CE101B">
        <w:rPr>
          <w:rFonts w:ascii="仿宋" w:eastAsia="仿宋" w:hAnsi="仿宋" w:cs="仿宋" w:hint="eastAsia"/>
          <w:sz w:val="30"/>
          <w:szCs w:val="30"/>
        </w:rPr>
        <w:t>为.jpg或.</w:t>
      </w:r>
      <w:proofErr w:type="spellStart"/>
      <w:r w:rsidRPr="00CE101B">
        <w:rPr>
          <w:rFonts w:ascii="仿宋" w:eastAsia="仿宋" w:hAnsi="仿宋" w:cs="仿宋"/>
          <w:sz w:val="30"/>
          <w:szCs w:val="30"/>
        </w:rPr>
        <w:t>png</w:t>
      </w:r>
      <w:proofErr w:type="spellEnd"/>
      <w:r w:rsidRPr="00CE101B">
        <w:rPr>
          <w:rFonts w:ascii="仿宋" w:eastAsia="仿宋" w:hAnsi="仿宋" w:cs="仿宋" w:hint="eastAsia"/>
          <w:sz w:val="30"/>
          <w:szCs w:val="30"/>
        </w:rPr>
        <w:t>。</w:t>
      </w:r>
    </w:p>
    <w:p w14:paraId="5A208C0A" w14:textId="77777777" w:rsidR="00FC07BE" w:rsidRPr="00CE101B" w:rsidRDefault="00FC07BE" w:rsidP="00B34C83">
      <w:pPr>
        <w:spacing w:line="360" w:lineRule="auto"/>
        <w:ind w:firstLineChars="200" w:firstLine="600"/>
        <w:rPr>
          <w:rFonts w:ascii="仿宋" w:eastAsia="仿宋" w:hAnsi="仿宋" w:cs="仿宋" w:hint="eastAsia"/>
          <w:sz w:val="30"/>
          <w:szCs w:val="30"/>
        </w:rPr>
      </w:pPr>
      <w:r w:rsidRPr="00CE101B">
        <w:rPr>
          <w:rFonts w:ascii="仿宋" w:eastAsia="仿宋" w:hAnsi="仿宋" w:cs="仿宋" w:hint="eastAsia"/>
          <w:sz w:val="30"/>
          <w:szCs w:val="30"/>
        </w:rPr>
        <w:t>4.为推进劳务管理信息化建设，方便企业查询和社会监督，资信考核等级发证采用电子版证书，由施工队和班组在协会网站上自行查询打印。</w:t>
      </w:r>
    </w:p>
    <w:p w14:paraId="429C7062" w14:textId="77777777" w:rsidR="00317DAD" w:rsidRDefault="00FC07BE" w:rsidP="00317DAD">
      <w:pPr>
        <w:spacing w:line="360" w:lineRule="auto"/>
        <w:ind w:firstLineChars="200" w:firstLine="600"/>
        <w:rPr>
          <w:rFonts w:ascii="仿宋" w:eastAsia="仿宋" w:hAnsi="仿宋" w:cs="仿宋" w:hint="eastAsia"/>
          <w:sz w:val="30"/>
          <w:szCs w:val="30"/>
        </w:rPr>
      </w:pPr>
      <w:r w:rsidRPr="00CE101B">
        <w:rPr>
          <w:rFonts w:ascii="仿宋" w:eastAsia="仿宋" w:hAnsi="仿宋" w:cs="仿宋" w:hint="eastAsia"/>
          <w:sz w:val="30"/>
          <w:szCs w:val="30"/>
        </w:rPr>
        <w:lastRenderedPageBreak/>
        <w:t>5.由各建筑集团公司、各省（市）</w:t>
      </w:r>
      <w:proofErr w:type="gramStart"/>
      <w:r w:rsidRPr="00CE101B">
        <w:rPr>
          <w:rFonts w:ascii="仿宋" w:eastAsia="仿宋" w:hAnsi="仿宋" w:cs="仿宋" w:hint="eastAsia"/>
          <w:sz w:val="30"/>
          <w:szCs w:val="30"/>
        </w:rPr>
        <w:t>驻京建</w:t>
      </w:r>
      <w:proofErr w:type="gramEnd"/>
      <w:r w:rsidRPr="00CE101B">
        <w:rPr>
          <w:rFonts w:ascii="仿宋" w:eastAsia="仿宋" w:hAnsi="仿宋" w:cs="仿宋" w:hint="eastAsia"/>
          <w:sz w:val="30"/>
          <w:szCs w:val="30"/>
        </w:rPr>
        <w:t>管处、各区县建筑行业协会或无上级集团公司的总包企业，上报一份初评明细表，（</w:t>
      </w:r>
      <w:proofErr w:type="gramStart"/>
      <w:r w:rsidRPr="00CE101B">
        <w:rPr>
          <w:rFonts w:ascii="仿宋" w:eastAsia="仿宋" w:hAnsi="仿宋" w:cs="仿宋" w:hint="eastAsia"/>
          <w:sz w:val="30"/>
          <w:szCs w:val="30"/>
        </w:rPr>
        <w:t>按协会</w:t>
      </w:r>
      <w:proofErr w:type="gramEnd"/>
      <w:r w:rsidRPr="00CE101B">
        <w:rPr>
          <w:rFonts w:ascii="仿宋" w:eastAsia="仿宋" w:hAnsi="仿宋" w:cs="仿宋" w:hint="eastAsia"/>
          <w:sz w:val="30"/>
          <w:szCs w:val="30"/>
        </w:rPr>
        <w:t>统一的表格填报）并按</w:t>
      </w:r>
      <w:r w:rsidRPr="00CE101B">
        <w:rPr>
          <w:rFonts w:ascii="仿宋" w:eastAsia="仿宋" w:hAnsi="仿宋" w:cs="仿宋"/>
          <w:sz w:val="30"/>
          <w:szCs w:val="30"/>
        </w:rPr>
        <w:t>AAA</w:t>
      </w:r>
      <w:r w:rsidRPr="00CE101B">
        <w:rPr>
          <w:rFonts w:ascii="仿宋" w:eastAsia="仿宋" w:hAnsi="仿宋" w:cs="仿宋" w:hint="eastAsia"/>
          <w:sz w:val="30"/>
          <w:szCs w:val="30"/>
        </w:rPr>
        <w:t>特级、</w:t>
      </w:r>
      <w:r w:rsidRPr="00CE101B">
        <w:rPr>
          <w:rFonts w:ascii="仿宋" w:eastAsia="仿宋" w:hAnsi="仿宋" w:cs="仿宋"/>
          <w:sz w:val="30"/>
          <w:szCs w:val="30"/>
        </w:rPr>
        <w:t>AAA</w:t>
      </w:r>
      <w:r w:rsidRPr="00CE101B">
        <w:rPr>
          <w:rFonts w:ascii="仿宋" w:eastAsia="仿宋" w:hAnsi="仿宋" w:cs="仿宋" w:hint="eastAsia"/>
          <w:sz w:val="30"/>
          <w:szCs w:val="30"/>
        </w:rPr>
        <w:t>级、</w:t>
      </w:r>
      <w:r w:rsidRPr="00CE101B">
        <w:rPr>
          <w:rFonts w:ascii="仿宋" w:eastAsia="仿宋" w:hAnsi="仿宋" w:cs="仿宋"/>
          <w:sz w:val="30"/>
          <w:szCs w:val="30"/>
        </w:rPr>
        <w:t>AA</w:t>
      </w:r>
      <w:r w:rsidRPr="00CE101B">
        <w:rPr>
          <w:rFonts w:ascii="仿宋" w:eastAsia="仿宋" w:hAnsi="仿宋" w:cs="仿宋" w:hint="eastAsia"/>
          <w:sz w:val="30"/>
          <w:szCs w:val="30"/>
        </w:rPr>
        <w:t>级、</w:t>
      </w:r>
      <w:r w:rsidRPr="00CE101B">
        <w:rPr>
          <w:rFonts w:ascii="仿宋" w:eastAsia="仿宋" w:hAnsi="仿宋" w:cs="仿宋"/>
          <w:sz w:val="30"/>
          <w:szCs w:val="30"/>
        </w:rPr>
        <w:t>A</w:t>
      </w:r>
      <w:r w:rsidRPr="00CE101B">
        <w:rPr>
          <w:rFonts w:ascii="仿宋" w:eastAsia="仿宋" w:hAnsi="仿宋" w:cs="仿宋" w:hint="eastAsia"/>
          <w:sz w:val="30"/>
          <w:szCs w:val="30"/>
        </w:rPr>
        <w:t>级、</w:t>
      </w:r>
      <w:r w:rsidRPr="00CE101B">
        <w:rPr>
          <w:rFonts w:ascii="仿宋" w:eastAsia="仿宋" w:hAnsi="仿宋" w:cs="仿宋"/>
          <w:sz w:val="30"/>
          <w:szCs w:val="30"/>
        </w:rPr>
        <w:t>B</w:t>
      </w:r>
      <w:r w:rsidRPr="00CE101B">
        <w:rPr>
          <w:rFonts w:ascii="仿宋" w:eastAsia="仿宋" w:hAnsi="仿宋" w:cs="仿宋" w:hint="eastAsia"/>
          <w:sz w:val="30"/>
          <w:szCs w:val="30"/>
        </w:rPr>
        <w:t>级等级顺序排列。</w:t>
      </w:r>
    </w:p>
    <w:p w14:paraId="4F2D57DD" w14:textId="42013008" w:rsidR="00FC07BE" w:rsidRPr="00B155DA" w:rsidRDefault="00FC07BE" w:rsidP="00317DAD">
      <w:pPr>
        <w:spacing w:line="360" w:lineRule="auto"/>
        <w:ind w:firstLineChars="200" w:firstLine="600"/>
        <w:rPr>
          <w:rFonts w:ascii="仿宋" w:eastAsia="仿宋" w:hAnsi="仿宋" w:cs="仿宋" w:hint="eastAsia"/>
          <w:sz w:val="30"/>
          <w:szCs w:val="30"/>
        </w:rPr>
      </w:pPr>
      <w:r w:rsidRPr="00CE101B">
        <w:rPr>
          <w:rFonts w:ascii="仿宋" w:eastAsia="仿宋" w:hAnsi="仿宋" w:cs="仿宋" w:hint="eastAsia"/>
          <w:sz w:val="30"/>
          <w:szCs w:val="30"/>
        </w:rPr>
        <w:t>对北京市范围和在各省市范围施工的作业队考评初审意见，均应注明施工所在地。</w:t>
      </w:r>
    </w:p>
    <w:p w14:paraId="1990869D" w14:textId="77777777" w:rsidR="00FC07BE" w:rsidRPr="0055712D" w:rsidRDefault="00FC07BE" w:rsidP="00B34C83">
      <w:pPr>
        <w:spacing w:line="360" w:lineRule="auto"/>
        <w:ind w:firstLineChars="198" w:firstLine="596"/>
        <w:rPr>
          <w:rFonts w:ascii="仿宋" w:eastAsia="仿宋" w:hAnsi="仿宋" w:cs="仿宋" w:hint="eastAsia"/>
          <w:b/>
          <w:bCs/>
          <w:sz w:val="30"/>
          <w:szCs w:val="30"/>
        </w:rPr>
      </w:pPr>
      <w:r w:rsidRPr="0055712D">
        <w:rPr>
          <w:rFonts w:ascii="仿宋" w:eastAsia="仿宋" w:hAnsi="仿宋" w:cs="仿宋" w:hint="eastAsia"/>
          <w:b/>
          <w:bCs/>
          <w:sz w:val="30"/>
          <w:szCs w:val="30"/>
        </w:rPr>
        <w:t>十一、考核评价结果发布</w:t>
      </w:r>
    </w:p>
    <w:p w14:paraId="5888F9E5" w14:textId="77777777" w:rsidR="00FC07BE" w:rsidRPr="00B155DA" w:rsidRDefault="00FC07BE" w:rsidP="00B34C83">
      <w:pPr>
        <w:spacing w:line="360" w:lineRule="auto"/>
        <w:ind w:firstLineChars="200" w:firstLine="600"/>
        <w:rPr>
          <w:rFonts w:ascii="仿宋" w:eastAsia="仿宋" w:hAnsi="仿宋" w:cs="仿宋" w:hint="eastAsia"/>
          <w:sz w:val="30"/>
          <w:szCs w:val="30"/>
        </w:rPr>
      </w:pPr>
      <w:r w:rsidRPr="00CE101B">
        <w:rPr>
          <w:rFonts w:ascii="仿宋" w:eastAsia="仿宋" w:hAnsi="仿宋" w:cs="仿宋" w:hint="eastAsia"/>
          <w:sz w:val="30"/>
          <w:szCs w:val="30"/>
        </w:rPr>
        <w:t>（一）施工作业</w:t>
      </w:r>
      <w:proofErr w:type="gramStart"/>
      <w:r w:rsidRPr="00CE101B">
        <w:rPr>
          <w:rFonts w:ascii="仿宋" w:eastAsia="仿宋" w:hAnsi="仿宋" w:cs="仿宋" w:hint="eastAsia"/>
          <w:sz w:val="30"/>
          <w:szCs w:val="30"/>
        </w:rPr>
        <w:t>队市场</w:t>
      </w:r>
      <w:proofErr w:type="gramEnd"/>
      <w:r w:rsidRPr="00CE101B">
        <w:rPr>
          <w:rFonts w:ascii="仿宋" w:eastAsia="仿宋" w:hAnsi="仿宋" w:cs="仿宋" w:hint="eastAsia"/>
          <w:sz w:val="30"/>
          <w:szCs w:val="30"/>
        </w:rPr>
        <w:t>资信考核评价结果每年将在以下三级网站上发布：</w:t>
      </w:r>
    </w:p>
    <w:p w14:paraId="19E79D43" w14:textId="77777777" w:rsidR="00FC07BE" w:rsidRPr="00B155DA" w:rsidRDefault="00FC07BE" w:rsidP="00B34C83">
      <w:pPr>
        <w:spacing w:line="360" w:lineRule="auto"/>
        <w:ind w:firstLineChars="200" w:firstLine="600"/>
        <w:rPr>
          <w:rFonts w:ascii="仿宋" w:eastAsia="仿宋" w:hAnsi="仿宋" w:cs="仿宋" w:hint="eastAsia"/>
          <w:sz w:val="30"/>
          <w:szCs w:val="30"/>
        </w:rPr>
      </w:pPr>
      <w:r w:rsidRPr="00CE101B">
        <w:rPr>
          <w:rFonts w:ascii="仿宋" w:eastAsia="仿宋" w:hAnsi="仿宋" w:cs="仿宋"/>
          <w:sz w:val="30"/>
          <w:szCs w:val="30"/>
        </w:rPr>
        <w:t>1</w:t>
      </w:r>
      <w:r w:rsidRPr="00CE101B">
        <w:rPr>
          <w:rFonts w:ascii="仿宋" w:eastAsia="仿宋" w:hAnsi="仿宋" w:cs="仿宋" w:hint="eastAsia"/>
          <w:sz w:val="30"/>
          <w:szCs w:val="30"/>
        </w:rPr>
        <w:t>.政府网站：北京市住建委的官方网站“北京市建设工程信息网”；</w:t>
      </w:r>
    </w:p>
    <w:p w14:paraId="6588C95C" w14:textId="77777777" w:rsidR="00FC07BE" w:rsidRPr="00B155DA" w:rsidRDefault="00FC07BE" w:rsidP="00B34C83">
      <w:pPr>
        <w:tabs>
          <w:tab w:val="right" w:pos="8532"/>
        </w:tabs>
        <w:spacing w:line="360" w:lineRule="auto"/>
        <w:ind w:firstLineChars="200" w:firstLine="600"/>
        <w:rPr>
          <w:rFonts w:ascii="仿宋" w:eastAsia="仿宋" w:hAnsi="仿宋" w:cs="仿宋" w:hint="eastAsia"/>
          <w:sz w:val="30"/>
          <w:szCs w:val="30"/>
        </w:rPr>
      </w:pPr>
      <w:r w:rsidRPr="00CE101B">
        <w:rPr>
          <w:rFonts w:ascii="仿宋" w:eastAsia="仿宋" w:hAnsi="仿宋" w:cs="仿宋"/>
          <w:sz w:val="30"/>
          <w:szCs w:val="30"/>
        </w:rPr>
        <w:t>2</w:t>
      </w:r>
      <w:r w:rsidRPr="00CE101B">
        <w:rPr>
          <w:rFonts w:ascii="仿宋" w:eastAsia="仿宋" w:hAnsi="仿宋" w:cs="仿宋" w:hint="eastAsia"/>
          <w:sz w:val="30"/>
          <w:szCs w:val="30"/>
        </w:rPr>
        <w:t>.协会网站：“北京建筑业人力资源协会网站”；</w:t>
      </w:r>
      <w:r w:rsidRPr="00CE101B">
        <w:rPr>
          <w:rFonts w:ascii="仿宋" w:eastAsia="仿宋" w:hAnsi="仿宋" w:cs="仿宋"/>
          <w:sz w:val="30"/>
          <w:szCs w:val="30"/>
        </w:rPr>
        <w:tab/>
      </w:r>
    </w:p>
    <w:p w14:paraId="4BA1CD33" w14:textId="77777777" w:rsidR="00FC07BE" w:rsidRPr="00B155DA" w:rsidRDefault="00FC07BE" w:rsidP="00B34C83">
      <w:pPr>
        <w:spacing w:line="360" w:lineRule="auto"/>
        <w:ind w:firstLineChars="200" w:firstLine="600"/>
        <w:rPr>
          <w:rFonts w:ascii="仿宋" w:eastAsia="仿宋" w:hAnsi="仿宋" w:cs="仿宋" w:hint="eastAsia"/>
          <w:sz w:val="30"/>
          <w:szCs w:val="30"/>
        </w:rPr>
      </w:pPr>
      <w:r w:rsidRPr="00CE101B">
        <w:rPr>
          <w:rFonts w:ascii="仿宋" w:eastAsia="仿宋" w:hAnsi="仿宋" w:cs="仿宋"/>
          <w:sz w:val="30"/>
          <w:szCs w:val="30"/>
        </w:rPr>
        <w:t>3</w:t>
      </w:r>
      <w:r w:rsidRPr="00CE101B">
        <w:rPr>
          <w:rFonts w:ascii="仿宋" w:eastAsia="仿宋" w:hAnsi="仿宋" w:cs="仿宋" w:hint="eastAsia"/>
          <w:sz w:val="30"/>
          <w:szCs w:val="30"/>
        </w:rPr>
        <w:t>.企业网站：北京市各大集团、协会会员网站；</w:t>
      </w:r>
    </w:p>
    <w:p w14:paraId="194A0442" w14:textId="77777777" w:rsidR="00FC07BE" w:rsidRPr="00CE101B" w:rsidRDefault="00FC07BE" w:rsidP="00B34C83">
      <w:pPr>
        <w:spacing w:line="360" w:lineRule="auto"/>
        <w:ind w:firstLineChars="200" w:firstLine="600"/>
        <w:rPr>
          <w:rFonts w:ascii="仿宋" w:eastAsia="仿宋" w:hAnsi="仿宋" w:cs="仿宋" w:hint="eastAsia"/>
          <w:sz w:val="30"/>
          <w:szCs w:val="30"/>
        </w:rPr>
      </w:pPr>
      <w:r w:rsidRPr="00CE101B">
        <w:rPr>
          <w:rFonts w:ascii="仿宋" w:eastAsia="仿宋" w:hAnsi="仿宋" w:cs="仿宋" w:hint="eastAsia"/>
          <w:sz w:val="30"/>
          <w:szCs w:val="30"/>
        </w:rPr>
        <w:t>（二）在国资委和行业报纸、杂志上发布优秀队伍评价结果；</w:t>
      </w:r>
    </w:p>
    <w:p w14:paraId="47920C93" w14:textId="77777777" w:rsidR="00FC07BE" w:rsidRPr="00B155DA" w:rsidRDefault="00FC07BE" w:rsidP="00B34C83">
      <w:pPr>
        <w:spacing w:line="360" w:lineRule="auto"/>
        <w:ind w:firstLineChars="200" w:firstLine="600"/>
        <w:rPr>
          <w:rFonts w:ascii="仿宋" w:eastAsia="仿宋" w:hAnsi="仿宋" w:cs="仿宋" w:hint="eastAsia"/>
          <w:sz w:val="30"/>
          <w:szCs w:val="30"/>
        </w:rPr>
      </w:pPr>
      <w:r w:rsidRPr="00CE101B">
        <w:rPr>
          <w:rFonts w:ascii="仿宋" w:eastAsia="仿宋" w:hAnsi="仿宋" w:cs="仿宋" w:hint="eastAsia"/>
          <w:sz w:val="30"/>
          <w:szCs w:val="30"/>
        </w:rPr>
        <w:t>（三）可以在北京建筑业人力资源协会网站上查询和下载北京建筑业人力资源协会市场资信考评委员会评定的《首都建筑业施工作业队市场资信考核评价证书》，作为劳务企业和施工作业队参加首都和全国建筑劳务工程分包招投标的重要资信凭证。</w:t>
      </w:r>
    </w:p>
    <w:p w14:paraId="48F950DF" w14:textId="77777777" w:rsidR="00FC07BE" w:rsidRPr="0055712D" w:rsidRDefault="00FC07BE" w:rsidP="00B34C83">
      <w:pPr>
        <w:spacing w:line="360" w:lineRule="auto"/>
        <w:ind w:firstLineChars="200" w:firstLine="602"/>
        <w:rPr>
          <w:rFonts w:ascii="仿宋" w:eastAsia="仿宋" w:hAnsi="仿宋" w:cs="仿宋" w:hint="eastAsia"/>
          <w:b/>
          <w:bCs/>
          <w:sz w:val="30"/>
          <w:szCs w:val="30"/>
        </w:rPr>
      </w:pPr>
      <w:r w:rsidRPr="0055712D">
        <w:rPr>
          <w:rFonts w:ascii="仿宋" w:eastAsia="仿宋" w:hAnsi="仿宋" w:cs="仿宋" w:hint="eastAsia"/>
          <w:b/>
          <w:bCs/>
          <w:sz w:val="30"/>
          <w:szCs w:val="30"/>
        </w:rPr>
        <w:t>十二、考核建库服务费用</w:t>
      </w:r>
    </w:p>
    <w:p w14:paraId="1FA06350" w14:textId="77777777" w:rsidR="00FC07BE" w:rsidRPr="00B155DA" w:rsidRDefault="00FC07BE" w:rsidP="00B34C83">
      <w:pPr>
        <w:spacing w:line="360" w:lineRule="auto"/>
        <w:ind w:firstLineChars="200" w:firstLine="600"/>
        <w:rPr>
          <w:rFonts w:ascii="仿宋" w:eastAsia="仿宋" w:hAnsi="仿宋" w:cs="仿宋" w:hint="eastAsia"/>
          <w:sz w:val="30"/>
          <w:szCs w:val="30"/>
        </w:rPr>
      </w:pPr>
      <w:r w:rsidRPr="00B155DA">
        <w:rPr>
          <w:rFonts w:ascii="仿宋" w:eastAsia="仿宋" w:hAnsi="仿宋" w:cs="仿宋" w:hint="eastAsia"/>
          <w:sz w:val="30"/>
          <w:szCs w:val="30"/>
        </w:rPr>
        <w:t>（一）根据</w:t>
      </w:r>
      <w:r w:rsidRPr="00CE101B">
        <w:rPr>
          <w:rFonts w:ascii="仿宋" w:eastAsia="仿宋" w:hAnsi="仿宋" w:cs="仿宋" w:hint="eastAsia"/>
          <w:sz w:val="30"/>
          <w:szCs w:val="30"/>
        </w:rPr>
        <w:t>北京建筑业人力资源协会会员大会通过的</w:t>
      </w:r>
      <w:r w:rsidRPr="00B155DA">
        <w:rPr>
          <w:rFonts w:ascii="仿宋" w:eastAsia="仿宋" w:hAnsi="仿宋" w:cs="仿宋" w:hint="eastAsia"/>
          <w:sz w:val="30"/>
          <w:szCs w:val="30"/>
        </w:rPr>
        <w:t>《关于施工作业队伍考核建库服务费收费标准和管理的试行规定》，协会向自愿签订了“考核建库服务协议”的劳务企业全年提供双方协议规定的各项服务，并依法合</w:t>
      </w:r>
      <w:proofErr w:type="gramStart"/>
      <w:r w:rsidRPr="00B155DA">
        <w:rPr>
          <w:rFonts w:ascii="仿宋" w:eastAsia="仿宋" w:hAnsi="仿宋" w:cs="仿宋" w:hint="eastAsia"/>
          <w:sz w:val="30"/>
          <w:szCs w:val="30"/>
        </w:rPr>
        <w:t>规</w:t>
      </w:r>
      <w:proofErr w:type="gramEnd"/>
      <w:r w:rsidRPr="00B155DA">
        <w:rPr>
          <w:rFonts w:ascii="仿宋" w:eastAsia="仿宋" w:hAnsi="仿宋" w:cs="仿宋" w:hint="eastAsia"/>
          <w:sz w:val="30"/>
          <w:szCs w:val="30"/>
        </w:rPr>
        <w:t>收取服务费。</w:t>
      </w:r>
    </w:p>
    <w:p w14:paraId="670EC7E8" w14:textId="77777777" w:rsidR="00FC07BE" w:rsidRPr="00B155DA" w:rsidRDefault="00FC07BE" w:rsidP="00B34C83">
      <w:pPr>
        <w:spacing w:line="360" w:lineRule="auto"/>
        <w:ind w:firstLineChars="200" w:firstLine="600"/>
        <w:rPr>
          <w:rFonts w:ascii="仿宋" w:eastAsia="仿宋" w:hAnsi="仿宋" w:cs="仿宋" w:hint="eastAsia"/>
          <w:sz w:val="30"/>
          <w:szCs w:val="30"/>
        </w:rPr>
      </w:pPr>
      <w:r w:rsidRPr="00B155DA">
        <w:rPr>
          <w:rFonts w:ascii="仿宋" w:eastAsia="仿宋" w:hAnsi="仿宋" w:cs="仿宋" w:hint="eastAsia"/>
          <w:sz w:val="30"/>
          <w:szCs w:val="30"/>
        </w:rPr>
        <w:t>（二）考核建库服务费由各用工集团或企业统一组织参评施</w:t>
      </w:r>
      <w:r w:rsidRPr="00B155DA">
        <w:rPr>
          <w:rFonts w:ascii="仿宋" w:eastAsia="仿宋" w:hAnsi="仿宋" w:cs="仿宋" w:hint="eastAsia"/>
          <w:sz w:val="30"/>
          <w:szCs w:val="30"/>
        </w:rPr>
        <w:lastRenderedPageBreak/>
        <w:t>工队缴纳，班组考核建库服务费由所在施工队统一缴纳。</w:t>
      </w:r>
    </w:p>
    <w:p w14:paraId="3D17F2F0" w14:textId="77777777" w:rsidR="00FC07BE" w:rsidRPr="00B155DA" w:rsidRDefault="00FC07BE" w:rsidP="00B34C83">
      <w:pPr>
        <w:spacing w:line="360" w:lineRule="auto"/>
        <w:ind w:firstLineChars="200" w:firstLine="600"/>
        <w:rPr>
          <w:rFonts w:ascii="仿宋" w:eastAsia="仿宋" w:hAnsi="仿宋" w:cs="仿宋" w:hint="eastAsia"/>
          <w:sz w:val="30"/>
          <w:szCs w:val="30"/>
        </w:rPr>
      </w:pPr>
      <w:r w:rsidRPr="00B155DA">
        <w:rPr>
          <w:rFonts w:ascii="仿宋" w:eastAsia="仿宋" w:hAnsi="仿宋" w:cs="仿宋" w:hint="eastAsia"/>
          <w:sz w:val="30"/>
          <w:szCs w:val="30"/>
        </w:rPr>
        <w:t>组织施工队和班组资信考核的单位，可统一收取后交到协会财务部或由劳务企业联系协会信用评价部自行缴纳，协会财务部依法合</w:t>
      </w:r>
      <w:proofErr w:type="gramStart"/>
      <w:r w:rsidRPr="00B155DA">
        <w:rPr>
          <w:rFonts w:ascii="仿宋" w:eastAsia="仿宋" w:hAnsi="仿宋" w:cs="仿宋" w:hint="eastAsia"/>
          <w:sz w:val="30"/>
          <w:szCs w:val="30"/>
        </w:rPr>
        <w:t>规</w:t>
      </w:r>
      <w:proofErr w:type="gramEnd"/>
      <w:r w:rsidRPr="00B155DA">
        <w:rPr>
          <w:rFonts w:ascii="仿宋" w:eastAsia="仿宋" w:hAnsi="仿宋" w:cs="仿宋" w:hint="eastAsia"/>
          <w:sz w:val="30"/>
          <w:szCs w:val="30"/>
        </w:rPr>
        <w:t>开具发票。</w:t>
      </w:r>
    </w:p>
    <w:p w14:paraId="5ACFAAFE" w14:textId="77777777" w:rsidR="00FC07BE" w:rsidRPr="00B155DA" w:rsidRDefault="00FC07BE" w:rsidP="00B34C83">
      <w:pPr>
        <w:spacing w:line="360" w:lineRule="auto"/>
        <w:ind w:firstLineChars="200" w:firstLine="600"/>
        <w:rPr>
          <w:rFonts w:ascii="仿宋" w:eastAsia="仿宋" w:hAnsi="仿宋" w:cs="仿宋" w:hint="eastAsia"/>
          <w:sz w:val="30"/>
          <w:szCs w:val="30"/>
        </w:rPr>
      </w:pPr>
      <w:r w:rsidRPr="00B155DA">
        <w:rPr>
          <w:rFonts w:ascii="仿宋" w:eastAsia="仿宋" w:hAnsi="仿宋" w:cs="仿宋" w:hint="eastAsia"/>
          <w:sz w:val="30"/>
          <w:szCs w:val="30"/>
        </w:rPr>
        <w:t>（三）当国家和上级主管部门有新的规定时，协会应按相关政策法规修订收费办法。</w:t>
      </w:r>
    </w:p>
    <w:p w14:paraId="6BDFA8E3" w14:textId="6DA6B3D5" w:rsidR="00FC07BE" w:rsidRPr="0055712D" w:rsidRDefault="00FC07BE" w:rsidP="00B34C83">
      <w:pPr>
        <w:spacing w:line="360" w:lineRule="auto"/>
        <w:ind w:firstLineChars="200" w:firstLine="602"/>
        <w:rPr>
          <w:rFonts w:ascii="仿宋" w:eastAsia="仿宋" w:hAnsi="仿宋" w:cs="仿宋" w:hint="eastAsia"/>
          <w:b/>
          <w:bCs/>
          <w:sz w:val="30"/>
          <w:szCs w:val="30"/>
        </w:rPr>
      </w:pPr>
      <w:r w:rsidRPr="0055712D">
        <w:rPr>
          <w:rFonts w:ascii="仿宋" w:eastAsia="仿宋" w:hAnsi="仿宋" w:cs="仿宋" w:hint="eastAsia"/>
          <w:b/>
          <w:bCs/>
          <w:sz w:val="30"/>
          <w:szCs w:val="30"/>
        </w:rPr>
        <w:t>十三、附则</w:t>
      </w:r>
    </w:p>
    <w:p w14:paraId="7E5F0BC4" w14:textId="77777777" w:rsidR="00FC07BE" w:rsidRPr="00B155DA" w:rsidRDefault="00FC07BE" w:rsidP="00B34C83">
      <w:pPr>
        <w:spacing w:line="360" w:lineRule="auto"/>
        <w:ind w:firstLineChars="200" w:firstLine="600"/>
        <w:rPr>
          <w:rFonts w:ascii="仿宋" w:eastAsia="仿宋" w:hAnsi="仿宋" w:cs="仿宋" w:hint="eastAsia"/>
          <w:sz w:val="30"/>
          <w:szCs w:val="30"/>
        </w:rPr>
      </w:pPr>
      <w:r w:rsidRPr="00CE101B">
        <w:rPr>
          <w:rFonts w:ascii="仿宋" w:eastAsia="仿宋" w:hAnsi="仿宋" w:cs="仿宋" w:hint="eastAsia"/>
          <w:sz w:val="30"/>
          <w:szCs w:val="30"/>
        </w:rPr>
        <w:t>（一）本办法解释权属北京建筑业人力资源协会市场资信考评委员会和北京建筑业人力资源协会。</w:t>
      </w:r>
    </w:p>
    <w:p w14:paraId="1F534F6C" w14:textId="45ED1260" w:rsidR="00FC07BE" w:rsidRPr="00B155DA" w:rsidRDefault="0049155A" w:rsidP="00B34C83">
      <w:pPr>
        <w:spacing w:line="360" w:lineRule="auto"/>
        <w:ind w:firstLineChars="200" w:firstLine="600"/>
        <w:rPr>
          <w:rFonts w:ascii="仿宋" w:eastAsia="仿宋" w:hAnsi="仿宋" w:cs="仿宋" w:hint="eastAsia"/>
          <w:sz w:val="30"/>
          <w:szCs w:val="30"/>
        </w:rPr>
      </w:pPr>
      <w:r>
        <w:rPr>
          <w:rFonts w:ascii="仿宋" w:eastAsia="仿宋" w:hAnsi="仿宋" w:cs="仿宋" w:hint="eastAsia"/>
          <w:sz w:val="30"/>
          <w:szCs w:val="30"/>
        </w:rPr>
        <w:t>（</w:t>
      </w:r>
      <w:r w:rsidR="00FC07BE" w:rsidRPr="00CE101B">
        <w:rPr>
          <w:rFonts w:ascii="仿宋" w:eastAsia="仿宋" w:hAnsi="仿宋" w:cs="仿宋" w:hint="eastAsia"/>
          <w:sz w:val="30"/>
          <w:szCs w:val="30"/>
        </w:rPr>
        <w:t>二</w:t>
      </w:r>
      <w:r>
        <w:rPr>
          <w:rFonts w:ascii="仿宋" w:eastAsia="仿宋" w:hAnsi="仿宋" w:cs="仿宋" w:hint="eastAsia"/>
          <w:sz w:val="30"/>
          <w:szCs w:val="30"/>
        </w:rPr>
        <w:t>）</w:t>
      </w:r>
      <w:r w:rsidR="00FC07BE" w:rsidRPr="00CE101B">
        <w:rPr>
          <w:rFonts w:ascii="仿宋" w:eastAsia="仿宋" w:hAnsi="仿宋" w:cs="仿宋" w:hint="eastAsia"/>
          <w:sz w:val="30"/>
          <w:szCs w:val="30"/>
        </w:rPr>
        <w:t>本办法遇国家政策和北京市法规有重大调整时，由北京建筑业人力资源协会负责统一调整。</w:t>
      </w:r>
    </w:p>
    <w:p w14:paraId="5A1AA764" w14:textId="77777777" w:rsidR="00FC07BE" w:rsidRPr="00B155DA" w:rsidRDefault="00FC07BE" w:rsidP="00B34C83">
      <w:pPr>
        <w:spacing w:line="360" w:lineRule="auto"/>
        <w:ind w:firstLineChars="200" w:firstLine="600"/>
        <w:rPr>
          <w:rFonts w:ascii="仿宋" w:eastAsia="仿宋" w:hAnsi="仿宋" w:cs="仿宋" w:hint="eastAsia"/>
          <w:sz w:val="30"/>
          <w:szCs w:val="30"/>
        </w:rPr>
      </w:pPr>
      <w:r w:rsidRPr="00CE101B">
        <w:rPr>
          <w:rFonts w:ascii="仿宋" w:eastAsia="仿宋" w:hAnsi="仿宋" w:cs="仿宋" w:hint="eastAsia"/>
          <w:sz w:val="30"/>
          <w:szCs w:val="30"/>
        </w:rPr>
        <w:t>（三）本办法自发文之日起执行。</w:t>
      </w:r>
    </w:p>
    <w:p w14:paraId="436A14AE" w14:textId="77777777" w:rsidR="0055712D" w:rsidRPr="00A16B3B" w:rsidRDefault="0055712D" w:rsidP="00B34C83">
      <w:pPr>
        <w:spacing w:line="360" w:lineRule="auto"/>
        <w:ind w:firstLineChars="200" w:firstLine="600"/>
        <w:rPr>
          <w:rFonts w:ascii="仿宋" w:eastAsia="仿宋" w:hAnsi="仿宋" w:cs="仿宋" w:hint="eastAsia"/>
          <w:sz w:val="30"/>
          <w:szCs w:val="30"/>
        </w:rPr>
      </w:pPr>
    </w:p>
    <w:p w14:paraId="4B949A45" w14:textId="6B555350" w:rsidR="00FC07BE" w:rsidRPr="00A16B3B" w:rsidRDefault="00FC07BE" w:rsidP="00B34C83">
      <w:pPr>
        <w:spacing w:line="360" w:lineRule="auto"/>
        <w:ind w:firstLineChars="200" w:firstLine="600"/>
        <w:rPr>
          <w:rFonts w:ascii="仿宋" w:eastAsia="仿宋" w:hAnsi="仿宋" w:cs="仿宋" w:hint="eastAsia"/>
          <w:sz w:val="30"/>
          <w:szCs w:val="30"/>
        </w:rPr>
      </w:pPr>
      <w:r w:rsidRPr="00A16B3B">
        <w:rPr>
          <w:rFonts w:ascii="仿宋" w:eastAsia="仿宋" w:hAnsi="仿宋" w:cs="仿宋" w:hint="eastAsia"/>
          <w:sz w:val="30"/>
          <w:szCs w:val="30"/>
        </w:rPr>
        <w:t>附件：首都建筑业劳务分包及施工作业企业施工作业队伍市场资信等级考核评价标准</w:t>
      </w:r>
    </w:p>
    <w:p w14:paraId="1EEF14F9" w14:textId="77777777" w:rsidR="00FC07BE" w:rsidRDefault="00FC07BE" w:rsidP="00B34C83">
      <w:pPr>
        <w:spacing w:line="360" w:lineRule="auto"/>
        <w:ind w:firstLineChars="400" w:firstLine="1200"/>
        <w:rPr>
          <w:rFonts w:ascii="仿宋" w:eastAsia="仿宋" w:hAnsi="仿宋" w:cs="仿宋" w:hint="eastAsia"/>
          <w:sz w:val="30"/>
          <w:szCs w:val="30"/>
        </w:rPr>
      </w:pPr>
      <w:r w:rsidRPr="00CE101B">
        <w:rPr>
          <w:rFonts w:ascii="仿宋" w:eastAsia="仿宋" w:hAnsi="仿宋" w:cs="仿宋"/>
          <w:sz w:val="30"/>
          <w:szCs w:val="30"/>
        </w:rPr>
        <w:t xml:space="preserve">                      </w:t>
      </w:r>
    </w:p>
    <w:p w14:paraId="00E9DBB7" w14:textId="77777777" w:rsidR="00B34C83" w:rsidRDefault="00B34C83" w:rsidP="00B34C83">
      <w:pPr>
        <w:spacing w:line="360" w:lineRule="auto"/>
        <w:ind w:firstLineChars="400" w:firstLine="1200"/>
        <w:rPr>
          <w:rFonts w:ascii="仿宋" w:eastAsia="仿宋" w:hAnsi="仿宋" w:cs="仿宋" w:hint="eastAsia"/>
          <w:sz w:val="30"/>
          <w:szCs w:val="30"/>
        </w:rPr>
      </w:pPr>
    </w:p>
    <w:p w14:paraId="31B332C8" w14:textId="77777777" w:rsidR="00B34C83" w:rsidRPr="00CE101B" w:rsidRDefault="00B34C83" w:rsidP="00B34C83">
      <w:pPr>
        <w:spacing w:line="360" w:lineRule="auto"/>
        <w:ind w:firstLineChars="400" w:firstLine="1200"/>
        <w:rPr>
          <w:rFonts w:ascii="仿宋" w:eastAsia="仿宋" w:hAnsi="仿宋" w:cs="仿宋" w:hint="eastAsia"/>
          <w:sz w:val="30"/>
          <w:szCs w:val="30"/>
        </w:rPr>
      </w:pPr>
    </w:p>
    <w:p w14:paraId="56EA0485" w14:textId="6589083A" w:rsidR="00A16B3B" w:rsidRDefault="00FC07BE" w:rsidP="00B34C83">
      <w:pPr>
        <w:spacing w:line="360" w:lineRule="auto"/>
        <w:ind w:firstLineChars="400" w:firstLine="1200"/>
        <w:rPr>
          <w:rFonts w:ascii="仿宋" w:eastAsia="仿宋" w:hAnsi="仿宋" w:cs="仿宋" w:hint="eastAsia"/>
          <w:sz w:val="30"/>
          <w:szCs w:val="30"/>
        </w:rPr>
      </w:pPr>
      <w:r w:rsidRPr="00CE101B">
        <w:rPr>
          <w:rFonts w:ascii="仿宋" w:eastAsia="仿宋" w:hAnsi="仿宋" w:cs="仿宋"/>
          <w:sz w:val="30"/>
          <w:szCs w:val="30"/>
        </w:rPr>
        <w:t xml:space="preserve"> </w:t>
      </w:r>
      <w:r w:rsidR="00A16B3B">
        <w:rPr>
          <w:rFonts w:ascii="仿宋" w:eastAsia="仿宋" w:hAnsi="仿宋" w:cs="仿宋" w:hint="eastAsia"/>
          <w:sz w:val="30"/>
          <w:szCs w:val="30"/>
        </w:rPr>
        <w:t xml:space="preserve">   </w:t>
      </w:r>
    </w:p>
    <w:p w14:paraId="17F4E3EF" w14:textId="6F458A57" w:rsidR="005027E5" w:rsidRDefault="00FC07BE" w:rsidP="00B34C83">
      <w:pPr>
        <w:spacing w:line="360" w:lineRule="auto"/>
        <w:ind w:right="300"/>
        <w:jc w:val="right"/>
      </w:pPr>
      <w:r w:rsidRPr="00CE101B">
        <w:rPr>
          <w:rFonts w:ascii="仿宋" w:eastAsia="仿宋" w:hAnsi="仿宋" w:cs="仿宋" w:hint="eastAsia"/>
          <w:sz w:val="30"/>
          <w:szCs w:val="30"/>
        </w:rPr>
        <w:t>二〇二四年</w:t>
      </w:r>
      <w:r>
        <w:rPr>
          <w:rFonts w:ascii="仿宋" w:eastAsia="仿宋" w:hAnsi="仿宋" w:cs="仿宋" w:hint="eastAsia"/>
          <w:sz w:val="30"/>
          <w:szCs w:val="30"/>
        </w:rPr>
        <w:t>十</w:t>
      </w:r>
      <w:r w:rsidRPr="00CE101B">
        <w:rPr>
          <w:rFonts w:ascii="仿宋" w:eastAsia="仿宋" w:hAnsi="仿宋" w:cs="仿宋" w:hint="eastAsia"/>
          <w:sz w:val="30"/>
          <w:szCs w:val="30"/>
        </w:rPr>
        <w:t>月</w:t>
      </w:r>
      <w:r>
        <w:rPr>
          <w:rFonts w:ascii="仿宋" w:eastAsia="仿宋" w:hAnsi="仿宋" w:cs="仿宋" w:hint="eastAsia"/>
          <w:sz w:val="30"/>
          <w:szCs w:val="30"/>
        </w:rPr>
        <w:t>二十五</w:t>
      </w:r>
      <w:r w:rsidRPr="00CE101B">
        <w:rPr>
          <w:rFonts w:ascii="仿宋" w:eastAsia="仿宋" w:hAnsi="仿宋" w:cs="仿宋" w:hint="eastAsia"/>
          <w:sz w:val="30"/>
          <w:szCs w:val="30"/>
        </w:rPr>
        <w:t>日</w:t>
      </w:r>
      <w:r w:rsidR="00E25873" w:rsidRPr="00E54BF1">
        <w:t xml:space="preserve"> </w:t>
      </w:r>
    </w:p>
    <w:p w14:paraId="29B1D496" w14:textId="77777777" w:rsidR="00951252" w:rsidRDefault="00951252" w:rsidP="00B34C83">
      <w:pPr>
        <w:spacing w:line="360" w:lineRule="auto"/>
        <w:ind w:right="300"/>
        <w:jc w:val="right"/>
      </w:pPr>
    </w:p>
    <w:p w14:paraId="66D56EB2" w14:textId="77777777" w:rsidR="00951252" w:rsidRDefault="00951252" w:rsidP="00B34C83">
      <w:pPr>
        <w:spacing w:line="360" w:lineRule="auto"/>
        <w:ind w:right="300"/>
        <w:jc w:val="right"/>
      </w:pPr>
    </w:p>
    <w:p w14:paraId="3C81A07D" w14:textId="77777777" w:rsidR="00951252" w:rsidRDefault="00951252" w:rsidP="00B34C83">
      <w:pPr>
        <w:spacing w:line="360" w:lineRule="auto"/>
        <w:ind w:right="300"/>
        <w:jc w:val="right"/>
      </w:pPr>
    </w:p>
    <w:p w14:paraId="3738B097" w14:textId="77777777" w:rsidR="00951252" w:rsidRDefault="00951252" w:rsidP="00B34C83">
      <w:pPr>
        <w:spacing w:line="360" w:lineRule="auto"/>
        <w:ind w:right="300"/>
        <w:jc w:val="right"/>
      </w:pPr>
    </w:p>
    <w:p w14:paraId="41371939" w14:textId="77777777" w:rsidR="00951252" w:rsidRDefault="00951252" w:rsidP="00B34C83">
      <w:pPr>
        <w:spacing w:line="360" w:lineRule="auto"/>
        <w:ind w:right="300"/>
        <w:jc w:val="right"/>
      </w:pPr>
    </w:p>
    <w:p w14:paraId="27EC9C3B" w14:textId="77777777" w:rsidR="00951252" w:rsidRDefault="00951252" w:rsidP="00B34C83">
      <w:pPr>
        <w:spacing w:line="360" w:lineRule="auto"/>
        <w:ind w:right="300"/>
        <w:jc w:val="right"/>
      </w:pPr>
    </w:p>
    <w:p w14:paraId="2226C604" w14:textId="77777777" w:rsidR="00951252" w:rsidRDefault="00951252" w:rsidP="00B34C83">
      <w:pPr>
        <w:spacing w:line="360" w:lineRule="auto"/>
        <w:ind w:right="300"/>
        <w:jc w:val="right"/>
        <w:sectPr w:rsidR="00951252" w:rsidSect="00A16B3B">
          <w:footerReference w:type="default" r:id="rId6"/>
          <w:pgSz w:w="11906" w:h="16838"/>
          <w:pgMar w:top="1440" w:right="1701" w:bottom="1440" w:left="1701" w:header="851" w:footer="992" w:gutter="0"/>
          <w:cols w:space="425"/>
          <w:docGrid w:linePitch="312"/>
        </w:sectPr>
      </w:pPr>
    </w:p>
    <w:tbl>
      <w:tblPr>
        <w:tblpPr w:leftFromText="180" w:rightFromText="180" w:vertAnchor="text" w:tblpY="1"/>
        <w:tblOverlap w:val="never"/>
        <w:tblW w:w="0" w:type="auto"/>
        <w:tblLayout w:type="fixed"/>
        <w:tblLook w:val="0000" w:firstRow="0" w:lastRow="0" w:firstColumn="0" w:lastColumn="0" w:noHBand="0" w:noVBand="0"/>
      </w:tblPr>
      <w:tblGrid>
        <w:gridCol w:w="1418"/>
        <w:gridCol w:w="2843"/>
        <w:gridCol w:w="417"/>
        <w:gridCol w:w="483"/>
        <w:gridCol w:w="226"/>
        <w:gridCol w:w="2268"/>
        <w:gridCol w:w="571"/>
        <w:gridCol w:w="138"/>
        <w:gridCol w:w="1675"/>
        <w:gridCol w:w="26"/>
        <w:gridCol w:w="850"/>
        <w:gridCol w:w="106"/>
        <w:gridCol w:w="1178"/>
        <w:gridCol w:w="142"/>
        <w:gridCol w:w="567"/>
        <w:gridCol w:w="133"/>
        <w:gridCol w:w="150"/>
        <w:gridCol w:w="701"/>
        <w:gridCol w:w="291"/>
        <w:gridCol w:w="559"/>
      </w:tblGrid>
      <w:tr w:rsidR="00723D3A" w:rsidRPr="00723D3A" w14:paraId="7BA3F225" w14:textId="77777777" w:rsidTr="0006452B">
        <w:trPr>
          <w:trHeight w:val="705"/>
        </w:trPr>
        <w:tc>
          <w:tcPr>
            <w:tcW w:w="14742" w:type="dxa"/>
            <w:gridSpan w:val="20"/>
            <w:tcBorders>
              <w:top w:val="nil"/>
              <w:left w:val="nil"/>
              <w:bottom w:val="single" w:sz="4" w:space="0" w:color="auto"/>
              <w:right w:val="nil"/>
            </w:tcBorders>
            <w:vAlign w:val="center"/>
          </w:tcPr>
          <w:p w14:paraId="26DBD58C" w14:textId="5A9C176D" w:rsidR="00723D3A" w:rsidRPr="00723D3A" w:rsidRDefault="00723D3A" w:rsidP="00723D3A">
            <w:pPr>
              <w:widowControl/>
              <w:spacing w:line="320" w:lineRule="exact"/>
              <w:jc w:val="left"/>
              <w:rPr>
                <w:rFonts w:ascii="仿宋" w:eastAsia="仿宋" w:hAnsi="仿宋" w:cs="仿宋"/>
                <w:sz w:val="30"/>
                <w:szCs w:val="30"/>
              </w:rPr>
            </w:pPr>
            <w:r w:rsidRPr="00723D3A">
              <w:rPr>
                <w:rFonts w:ascii="仿宋" w:eastAsia="仿宋" w:hAnsi="仿宋" w:cs="仿宋" w:hint="eastAsia"/>
                <w:sz w:val="30"/>
                <w:szCs w:val="30"/>
              </w:rPr>
              <w:lastRenderedPageBreak/>
              <w:t>附件</w:t>
            </w:r>
          </w:p>
          <w:p w14:paraId="78AC0E0D" w14:textId="602281D6" w:rsidR="00723D3A" w:rsidRPr="00723D3A" w:rsidRDefault="00723D3A" w:rsidP="00723D3A">
            <w:pPr>
              <w:widowControl/>
              <w:spacing w:line="320" w:lineRule="exact"/>
              <w:jc w:val="center"/>
              <w:rPr>
                <w:rFonts w:ascii="宋体"/>
                <w:b/>
                <w:bCs/>
                <w:kern w:val="0"/>
                <w:sz w:val="28"/>
                <w:szCs w:val="28"/>
              </w:rPr>
            </w:pPr>
            <w:r w:rsidRPr="00723D3A">
              <w:rPr>
                <w:rFonts w:ascii="宋体" w:hAnsi="宋体" w:cs="宋体" w:hint="eastAsia"/>
                <w:b/>
                <w:bCs/>
                <w:kern w:val="0"/>
                <w:sz w:val="28"/>
                <w:szCs w:val="28"/>
              </w:rPr>
              <w:t>首都建筑业劳务分包及施工作业企业施工作业队伍市场资信等级考核评价标准</w:t>
            </w:r>
          </w:p>
        </w:tc>
      </w:tr>
      <w:tr w:rsidR="00723D3A" w:rsidRPr="00723D3A" w14:paraId="1959F86E" w14:textId="77777777" w:rsidTr="0006452B">
        <w:trPr>
          <w:trHeight w:val="838"/>
        </w:trPr>
        <w:tc>
          <w:tcPr>
            <w:tcW w:w="1418" w:type="dxa"/>
            <w:tcBorders>
              <w:top w:val="nil"/>
              <w:left w:val="single" w:sz="4" w:space="0" w:color="auto"/>
              <w:bottom w:val="single" w:sz="4" w:space="0" w:color="auto"/>
              <w:right w:val="single" w:sz="4" w:space="0" w:color="auto"/>
            </w:tcBorders>
            <w:vAlign w:val="center"/>
          </w:tcPr>
          <w:p w14:paraId="5B8D6528" w14:textId="77777777" w:rsidR="00723D3A" w:rsidRPr="00723D3A" w:rsidRDefault="00723D3A" w:rsidP="00723D3A">
            <w:pPr>
              <w:widowControl/>
              <w:spacing w:line="320" w:lineRule="exact"/>
              <w:jc w:val="center"/>
              <w:rPr>
                <w:rFonts w:ascii="宋体"/>
                <w:b/>
                <w:bCs/>
                <w:kern w:val="0"/>
                <w:sz w:val="24"/>
              </w:rPr>
            </w:pPr>
            <w:r w:rsidRPr="00723D3A">
              <w:rPr>
                <w:rFonts w:ascii="宋体" w:hAnsi="宋体" w:cs="宋体" w:hint="eastAsia"/>
                <w:b/>
                <w:bCs/>
                <w:kern w:val="0"/>
                <w:sz w:val="24"/>
              </w:rPr>
              <w:t>指标名称</w:t>
            </w:r>
          </w:p>
        </w:tc>
        <w:tc>
          <w:tcPr>
            <w:tcW w:w="3260" w:type="dxa"/>
            <w:gridSpan w:val="2"/>
            <w:tcBorders>
              <w:top w:val="nil"/>
              <w:left w:val="nil"/>
              <w:bottom w:val="single" w:sz="4" w:space="0" w:color="auto"/>
              <w:right w:val="single" w:sz="4" w:space="0" w:color="auto"/>
            </w:tcBorders>
            <w:vAlign w:val="center"/>
          </w:tcPr>
          <w:p w14:paraId="5A6EA923" w14:textId="77777777" w:rsidR="00723D3A" w:rsidRPr="00723D3A" w:rsidRDefault="00723D3A" w:rsidP="00723D3A">
            <w:pPr>
              <w:widowControl/>
              <w:spacing w:line="320" w:lineRule="exact"/>
              <w:jc w:val="center"/>
              <w:rPr>
                <w:rFonts w:ascii="宋体"/>
                <w:b/>
                <w:bCs/>
                <w:kern w:val="0"/>
                <w:sz w:val="24"/>
              </w:rPr>
            </w:pPr>
            <w:r w:rsidRPr="00723D3A">
              <w:rPr>
                <w:rFonts w:ascii="宋体" w:hAnsi="宋体" w:cs="宋体" w:hint="eastAsia"/>
                <w:b/>
                <w:bCs/>
                <w:kern w:val="0"/>
                <w:sz w:val="24"/>
              </w:rPr>
              <w:t>评价标准</w:t>
            </w:r>
          </w:p>
        </w:tc>
        <w:tc>
          <w:tcPr>
            <w:tcW w:w="709" w:type="dxa"/>
            <w:gridSpan w:val="2"/>
            <w:tcBorders>
              <w:top w:val="nil"/>
              <w:left w:val="nil"/>
              <w:bottom w:val="single" w:sz="4" w:space="0" w:color="auto"/>
              <w:right w:val="single" w:sz="4" w:space="0" w:color="auto"/>
            </w:tcBorders>
            <w:vAlign w:val="center"/>
          </w:tcPr>
          <w:p w14:paraId="625B9C59" w14:textId="77777777" w:rsidR="00723D3A" w:rsidRPr="00723D3A" w:rsidRDefault="00723D3A" w:rsidP="00723D3A">
            <w:pPr>
              <w:widowControl/>
              <w:spacing w:line="320" w:lineRule="exact"/>
              <w:jc w:val="center"/>
              <w:rPr>
                <w:rFonts w:ascii="宋体"/>
                <w:b/>
                <w:bCs/>
                <w:kern w:val="0"/>
                <w:sz w:val="24"/>
              </w:rPr>
            </w:pPr>
            <w:r w:rsidRPr="00723D3A">
              <w:rPr>
                <w:rFonts w:ascii="宋体" w:hAnsi="宋体" w:cs="宋体" w:hint="eastAsia"/>
                <w:b/>
                <w:bCs/>
                <w:kern w:val="0"/>
                <w:sz w:val="24"/>
              </w:rPr>
              <w:t>分值</w:t>
            </w:r>
          </w:p>
        </w:tc>
        <w:tc>
          <w:tcPr>
            <w:tcW w:w="9355" w:type="dxa"/>
            <w:gridSpan w:val="15"/>
            <w:tcBorders>
              <w:top w:val="single" w:sz="4" w:space="0" w:color="auto"/>
              <w:left w:val="nil"/>
              <w:bottom w:val="single" w:sz="4" w:space="0" w:color="auto"/>
              <w:right w:val="single" w:sz="4" w:space="0" w:color="auto"/>
            </w:tcBorders>
            <w:vAlign w:val="center"/>
          </w:tcPr>
          <w:p w14:paraId="6F89ED1A" w14:textId="77777777" w:rsidR="00723D3A" w:rsidRPr="00723D3A" w:rsidRDefault="00723D3A" w:rsidP="00723D3A">
            <w:pPr>
              <w:widowControl/>
              <w:spacing w:line="320" w:lineRule="exact"/>
              <w:jc w:val="center"/>
              <w:rPr>
                <w:rFonts w:ascii="宋体"/>
                <w:b/>
                <w:bCs/>
                <w:kern w:val="0"/>
                <w:sz w:val="24"/>
              </w:rPr>
            </w:pPr>
            <w:r w:rsidRPr="00723D3A">
              <w:rPr>
                <w:rFonts w:ascii="宋体" w:hAnsi="宋体" w:cs="宋体" w:hint="eastAsia"/>
                <w:b/>
                <w:bCs/>
                <w:kern w:val="0"/>
                <w:sz w:val="24"/>
              </w:rPr>
              <w:t>标准分</w:t>
            </w:r>
          </w:p>
        </w:tc>
      </w:tr>
      <w:tr w:rsidR="00723D3A" w:rsidRPr="00723D3A" w14:paraId="7F72ED64" w14:textId="77777777" w:rsidTr="0006452B">
        <w:trPr>
          <w:trHeight w:val="710"/>
        </w:trPr>
        <w:tc>
          <w:tcPr>
            <w:tcW w:w="1418" w:type="dxa"/>
            <w:vMerge w:val="restart"/>
            <w:tcBorders>
              <w:top w:val="nil"/>
              <w:left w:val="single" w:sz="4" w:space="0" w:color="auto"/>
              <w:bottom w:val="single" w:sz="4" w:space="0" w:color="auto"/>
              <w:right w:val="single" w:sz="4" w:space="0" w:color="auto"/>
            </w:tcBorders>
            <w:vAlign w:val="center"/>
          </w:tcPr>
          <w:p w14:paraId="2B9C62B6" w14:textId="77777777" w:rsidR="00723D3A" w:rsidRPr="00723D3A" w:rsidRDefault="00723D3A" w:rsidP="00723D3A">
            <w:pPr>
              <w:widowControl/>
              <w:spacing w:line="320" w:lineRule="exact"/>
              <w:jc w:val="center"/>
              <w:rPr>
                <w:rFonts w:ascii="宋体"/>
                <w:b/>
                <w:bCs/>
                <w:kern w:val="0"/>
                <w:sz w:val="20"/>
                <w:szCs w:val="20"/>
              </w:rPr>
            </w:pPr>
            <w:r w:rsidRPr="00723D3A">
              <w:rPr>
                <w:rFonts w:ascii="宋体" w:hAnsi="宋体" w:cs="宋体" w:hint="eastAsia"/>
                <w:b/>
                <w:bCs/>
                <w:kern w:val="0"/>
                <w:sz w:val="20"/>
                <w:szCs w:val="20"/>
              </w:rPr>
              <w:t>安全和社会</w:t>
            </w:r>
            <w:r w:rsidRPr="00723D3A">
              <w:rPr>
                <w:rFonts w:ascii="宋体" w:hAnsi="宋体" w:cs="宋体"/>
                <w:b/>
                <w:bCs/>
                <w:kern w:val="0"/>
                <w:sz w:val="20"/>
                <w:szCs w:val="20"/>
              </w:rPr>
              <w:t xml:space="preserve">   </w:t>
            </w:r>
            <w:proofErr w:type="gramStart"/>
            <w:r w:rsidRPr="00723D3A">
              <w:rPr>
                <w:rFonts w:ascii="宋体" w:hAnsi="宋体" w:cs="宋体" w:hint="eastAsia"/>
                <w:b/>
                <w:bCs/>
                <w:kern w:val="0"/>
                <w:sz w:val="20"/>
                <w:szCs w:val="20"/>
              </w:rPr>
              <w:t>和谐管理</w:t>
            </w:r>
            <w:proofErr w:type="gramEnd"/>
            <w:r w:rsidRPr="00723D3A">
              <w:rPr>
                <w:rFonts w:ascii="宋体" w:hAnsi="宋体" w:cs="宋体"/>
                <w:b/>
                <w:bCs/>
                <w:kern w:val="0"/>
                <w:sz w:val="20"/>
                <w:szCs w:val="20"/>
              </w:rPr>
              <w:t xml:space="preserve">     (</w:t>
            </w:r>
            <w:r w:rsidRPr="00723D3A">
              <w:rPr>
                <w:rFonts w:ascii="宋体" w:hAnsi="宋体" w:cs="宋体" w:hint="eastAsia"/>
                <w:b/>
                <w:bCs/>
                <w:kern w:val="0"/>
                <w:sz w:val="20"/>
                <w:szCs w:val="20"/>
              </w:rPr>
              <w:t>15分</w:t>
            </w:r>
            <w:r w:rsidRPr="00723D3A">
              <w:rPr>
                <w:rFonts w:ascii="宋体" w:hAnsi="宋体" w:cs="宋体"/>
                <w:b/>
                <w:bCs/>
                <w:kern w:val="0"/>
                <w:sz w:val="20"/>
                <w:szCs w:val="20"/>
              </w:rPr>
              <w:t xml:space="preserve">) </w:t>
            </w:r>
          </w:p>
        </w:tc>
        <w:tc>
          <w:tcPr>
            <w:tcW w:w="3260" w:type="dxa"/>
            <w:gridSpan w:val="2"/>
            <w:tcBorders>
              <w:top w:val="nil"/>
              <w:left w:val="nil"/>
              <w:bottom w:val="single" w:sz="4" w:space="0" w:color="auto"/>
              <w:right w:val="single" w:sz="4" w:space="0" w:color="auto"/>
            </w:tcBorders>
            <w:vAlign w:val="center"/>
          </w:tcPr>
          <w:p w14:paraId="2983B649" w14:textId="77777777" w:rsidR="00723D3A" w:rsidRPr="00723D3A" w:rsidRDefault="00723D3A" w:rsidP="00723D3A">
            <w:pPr>
              <w:widowControl/>
              <w:spacing w:line="320" w:lineRule="exact"/>
              <w:jc w:val="left"/>
              <w:rPr>
                <w:rFonts w:ascii="宋体"/>
                <w:kern w:val="0"/>
                <w:sz w:val="18"/>
                <w:szCs w:val="18"/>
              </w:rPr>
            </w:pPr>
            <w:r w:rsidRPr="00723D3A">
              <w:rPr>
                <w:rFonts w:ascii="宋体" w:hAnsi="宋体" w:cs="宋体"/>
                <w:kern w:val="0"/>
                <w:sz w:val="18"/>
                <w:szCs w:val="18"/>
              </w:rPr>
              <w:t>1</w:t>
            </w:r>
            <w:r w:rsidRPr="00723D3A">
              <w:rPr>
                <w:rFonts w:ascii="宋体" w:hAnsi="宋体" w:cs="宋体" w:hint="eastAsia"/>
                <w:kern w:val="0"/>
                <w:sz w:val="18"/>
                <w:szCs w:val="18"/>
              </w:rPr>
              <w:t>、人员进场安全教育面及考核合格率达到</w:t>
            </w:r>
            <w:r w:rsidRPr="00723D3A">
              <w:rPr>
                <w:rFonts w:ascii="宋体" w:hAnsi="宋体" w:cs="宋体"/>
                <w:kern w:val="0"/>
                <w:sz w:val="18"/>
                <w:szCs w:val="18"/>
              </w:rPr>
              <w:t>100%</w:t>
            </w:r>
            <w:r w:rsidRPr="00723D3A">
              <w:rPr>
                <w:rFonts w:ascii="宋体" w:hAnsi="宋体" w:cs="宋体" w:hint="eastAsia"/>
                <w:kern w:val="0"/>
                <w:sz w:val="18"/>
                <w:szCs w:val="18"/>
              </w:rPr>
              <w:t>；每</w:t>
            </w:r>
            <w:r w:rsidRPr="00723D3A">
              <w:rPr>
                <w:rFonts w:ascii="宋体" w:hAnsi="宋体" w:cs="宋体"/>
                <w:kern w:val="0"/>
                <w:sz w:val="18"/>
                <w:szCs w:val="18"/>
              </w:rPr>
              <w:t>50</w:t>
            </w:r>
            <w:r w:rsidRPr="00723D3A">
              <w:rPr>
                <w:rFonts w:ascii="宋体" w:hAnsi="宋体" w:cs="宋体" w:hint="eastAsia"/>
                <w:kern w:val="0"/>
                <w:sz w:val="18"/>
                <w:szCs w:val="18"/>
              </w:rPr>
              <w:t>人设一名专职安全员（土建工种）</w:t>
            </w:r>
          </w:p>
        </w:tc>
        <w:tc>
          <w:tcPr>
            <w:tcW w:w="709" w:type="dxa"/>
            <w:gridSpan w:val="2"/>
            <w:tcBorders>
              <w:top w:val="nil"/>
              <w:left w:val="nil"/>
              <w:bottom w:val="single" w:sz="4" w:space="0" w:color="auto"/>
              <w:right w:val="single" w:sz="4" w:space="0" w:color="auto"/>
            </w:tcBorders>
            <w:vAlign w:val="center"/>
          </w:tcPr>
          <w:p w14:paraId="3CF4E403" w14:textId="77777777" w:rsidR="00723D3A" w:rsidRPr="00723D3A" w:rsidRDefault="00723D3A" w:rsidP="00723D3A">
            <w:pPr>
              <w:widowControl/>
              <w:spacing w:line="320" w:lineRule="exact"/>
              <w:jc w:val="center"/>
              <w:rPr>
                <w:rFonts w:ascii="宋体" w:hint="eastAsia"/>
                <w:kern w:val="0"/>
                <w:sz w:val="18"/>
                <w:szCs w:val="18"/>
              </w:rPr>
            </w:pPr>
            <w:r w:rsidRPr="00723D3A">
              <w:rPr>
                <w:rFonts w:ascii="宋体" w:hAnsi="宋体" w:cs="宋体" w:hint="eastAsia"/>
                <w:kern w:val="0"/>
                <w:sz w:val="18"/>
                <w:szCs w:val="18"/>
              </w:rPr>
              <w:t>2</w:t>
            </w:r>
          </w:p>
        </w:tc>
        <w:tc>
          <w:tcPr>
            <w:tcW w:w="2268" w:type="dxa"/>
            <w:tcBorders>
              <w:top w:val="nil"/>
              <w:left w:val="nil"/>
              <w:bottom w:val="single" w:sz="4" w:space="0" w:color="auto"/>
              <w:right w:val="single" w:sz="4" w:space="0" w:color="auto"/>
            </w:tcBorders>
            <w:vAlign w:val="center"/>
          </w:tcPr>
          <w:p w14:paraId="19DC2A99" w14:textId="77777777" w:rsidR="00723D3A" w:rsidRPr="00723D3A" w:rsidRDefault="00723D3A" w:rsidP="00723D3A">
            <w:pPr>
              <w:widowControl/>
              <w:spacing w:line="320" w:lineRule="exact"/>
              <w:jc w:val="left"/>
              <w:rPr>
                <w:rFonts w:ascii="宋体"/>
                <w:kern w:val="0"/>
                <w:sz w:val="18"/>
                <w:szCs w:val="18"/>
              </w:rPr>
            </w:pPr>
            <w:r w:rsidRPr="00723D3A">
              <w:rPr>
                <w:rFonts w:ascii="宋体" w:hAnsi="宋体" w:cs="宋体" w:hint="eastAsia"/>
                <w:kern w:val="0"/>
                <w:sz w:val="18"/>
                <w:szCs w:val="18"/>
              </w:rPr>
              <w:t>有书面考核并达到</w:t>
            </w:r>
            <w:r w:rsidRPr="00723D3A">
              <w:rPr>
                <w:rFonts w:ascii="宋体" w:hAnsi="宋体" w:cs="宋体"/>
                <w:kern w:val="0"/>
                <w:sz w:val="18"/>
                <w:szCs w:val="18"/>
              </w:rPr>
              <w:t>100%</w:t>
            </w:r>
            <w:r w:rsidRPr="00723D3A">
              <w:rPr>
                <w:rFonts w:ascii="宋体" w:hAnsi="宋体" w:cs="宋体" w:hint="eastAsia"/>
                <w:kern w:val="0"/>
                <w:sz w:val="18"/>
                <w:szCs w:val="18"/>
              </w:rPr>
              <w:t>，安全员按标准配置</w:t>
            </w:r>
          </w:p>
        </w:tc>
        <w:tc>
          <w:tcPr>
            <w:tcW w:w="709" w:type="dxa"/>
            <w:gridSpan w:val="2"/>
            <w:tcBorders>
              <w:top w:val="nil"/>
              <w:left w:val="nil"/>
              <w:bottom w:val="single" w:sz="4" w:space="0" w:color="auto"/>
              <w:right w:val="single" w:sz="4" w:space="0" w:color="auto"/>
            </w:tcBorders>
            <w:vAlign w:val="center"/>
          </w:tcPr>
          <w:p w14:paraId="2E5AEB73" w14:textId="77777777" w:rsidR="00723D3A" w:rsidRPr="00723D3A" w:rsidRDefault="00723D3A" w:rsidP="00723D3A">
            <w:pPr>
              <w:widowControl/>
              <w:spacing w:line="320" w:lineRule="exact"/>
              <w:jc w:val="center"/>
              <w:rPr>
                <w:rFonts w:ascii="宋体" w:hint="eastAsia"/>
                <w:kern w:val="0"/>
                <w:sz w:val="18"/>
                <w:szCs w:val="18"/>
              </w:rPr>
            </w:pPr>
            <w:r w:rsidRPr="00723D3A">
              <w:rPr>
                <w:rFonts w:ascii="宋体" w:hAnsi="宋体" w:cs="宋体" w:hint="eastAsia"/>
                <w:kern w:val="0"/>
                <w:sz w:val="18"/>
                <w:szCs w:val="18"/>
              </w:rPr>
              <w:t>2</w:t>
            </w:r>
          </w:p>
        </w:tc>
        <w:tc>
          <w:tcPr>
            <w:tcW w:w="1701" w:type="dxa"/>
            <w:gridSpan w:val="2"/>
            <w:tcBorders>
              <w:top w:val="nil"/>
              <w:left w:val="nil"/>
              <w:bottom w:val="single" w:sz="4" w:space="0" w:color="auto"/>
              <w:right w:val="single" w:sz="4" w:space="0" w:color="auto"/>
            </w:tcBorders>
            <w:vAlign w:val="center"/>
          </w:tcPr>
          <w:p w14:paraId="710779A2" w14:textId="77777777" w:rsidR="00723D3A" w:rsidRPr="00723D3A" w:rsidRDefault="00723D3A" w:rsidP="00723D3A">
            <w:pPr>
              <w:widowControl/>
              <w:spacing w:line="320" w:lineRule="exact"/>
              <w:jc w:val="left"/>
              <w:rPr>
                <w:rFonts w:ascii="宋体"/>
                <w:kern w:val="0"/>
                <w:sz w:val="18"/>
                <w:szCs w:val="18"/>
              </w:rPr>
            </w:pPr>
            <w:r w:rsidRPr="00723D3A">
              <w:rPr>
                <w:rFonts w:ascii="宋体" w:hAnsi="宋体" w:cs="宋体" w:hint="eastAsia"/>
                <w:kern w:val="0"/>
                <w:sz w:val="18"/>
                <w:szCs w:val="18"/>
              </w:rPr>
              <w:t>一项未达标</w:t>
            </w:r>
          </w:p>
        </w:tc>
        <w:tc>
          <w:tcPr>
            <w:tcW w:w="850" w:type="dxa"/>
            <w:tcBorders>
              <w:top w:val="nil"/>
              <w:left w:val="nil"/>
              <w:bottom w:val="single" w:sz="4" w:space="0" w:color="auto"/>
              <w:right w:val="single" w:sz="4" w:space="0" w:color="auto"/>
            </w:tcBorders>
            <w:vAlign w:val="center"/>
          </w:tcPr>
          <w:p w14:paraId="46D23A68" w14:textId="77777777" w:rsidR="00723D3A" w:rsidRPr="00723D3A" w:rsidRDefault="00723D3A" w:rsidP="00723D3A">
            <w:pPr>
              <w:widowControl/>
              <w:spacing w:line="320" w:lineRule="exact"/>
              <w:jc w:val="center"/>
              <w:rPr>
                <w:rFonts w:ascii="宋体" w:cs="宋体" w:hint="eastAsia"/>
                <w:kern w:val="0"/>
                <w:sz w:val="18"/>
                <w:szCs w:val="18"/>
              </w:rPr>
            </w:pPr>
            <w:r w:rsidRPr="00723D3A">
              <w:rPr>
                <w:rFonts w:ascii="宋体" w:cs="宋体" w:hint="eastAsia"/>
                <w:kern w:val="0"/>
                <w:sz w:val="18"/>
                <w:szCs w:val="18"/>
              </w:rPr>
              <w:t>扣1分</w:t>
            </w:r>
          </w:p>
        </w:tc>
        <w:tc>
          <w:tcPr>
            <w:tcW w:w="1284" w:type="dxa"/>
            <w:gridSpan w:val="2"/>
            <w:tcBorders>
              <w:top w:val="nil"/>
              <w:left w:val="nil"/>
              <w:bottom w:val="single" w:sz="4" w:space="0" w:color="auto"/>
              <w:right w:val="single" w:sz="4" w:space="0" w:color="auto"/>
            </w:tcBorders>
            <w:vAlign w:val="center"/>
          </w:tcPr>
          <w:p w14:paraId="0A1779AE" w14:textId="77777777" w:rsidR="00723D3A" w:rsidRPr="00723D3A" w:rsidRDefault="00723D3A" w:rsidP="00723D3A">
            <w:pPr>
              <w:widowControl/>
              <w:spacing w:line="320" w:lineRule="exact"/>
              <w:rPr>
                <w:rFonts w:ascii="宋体"/>
                <w:kern w:val="0"/>
                <w:sz w:val="18"/>
                <w:szCs w:val="18"/>
              </w:rPr>
            </w:pPr>
            <w:r w:rsidRPr="00723D3A">
              <w:rPr>
                <w:rFonts w:ascii="宋体" w:hAnsi="宋体" w:cs="宋体" w:hint="eastAsia"/>
                <w:kern w:val="0"/>
                <w:sz w:val="18"/>
                <w:szCs w:val="18"/>
              </w:rPr>
              <w:t xml:space="preserve">两项均未达标　</w:t>
            </w:r>
          </w:p>
        </w:tc>
        <w:tc>
          <w:tcPr>
            <w:tcW w:w="842" w:type="dxa"/>
            <w:gridSpan w:val="3"/>
            <w:tcBorders>
              <w:top w:val="nil"/>
              <w:left w:val="nil"/>
              <w:bottom w:val="single" w:sz="4" w:space="0" w:color="auto"/>
              <w:right w:val="single" w:sz="4" w:space="0" w:color="auto"/>
            </w:tcBorders>
            <w:vAlign w:val="center"/>
          </w:tcPr>
          <w:p w14:paraId="41A3D024" w14:textId="77777777" w:rsidR="00723D3A" w:rsidRPr="00723D3A" w:rsidRDefault="00723D3A" w:rsidP="00723D3A">
            <w:pPr>
              <w:widowControl/>
              <w:spacing w:line="320" w:lineRule="exact"/>
              <w:jc w:val="center"/>
              <w:rPr>
                <w:rFonts w:ascii="宋体"/>
                <w:kern w:val="0"/>
                <w:sz w:val="18"/>
                <w:szCs w:val="18"/>
              </w:rPr>
            </w:pPr>
            <w:r w:rsidRPr="00723D3A">
              <w:rPr>
                <w:rFonts w:ascii="宋体" w:hAnsi="宋体" w:cs="宋体" w:hint="eastAsia"/>
                <w:kern w:val="0"/>
                <w:sz w:val="18"/>
                <w:szCs w:val="18"/>
              </w:rPr>
              <w:t>0</w:t>
            </w:r>
          </w:p>
        </w:tc>
        <w:tc>
          <w:tcPr>
            <w:tcW w:w="851" w:type="dxa"/>
            <w:gridSpan w:val="2"/>
            <w:tcBorders>
              <w:top w:val="nil"/>
              <w:left w:val="nil"/>
              <w:bottom w:val="single" w:sz="4" w:space="0" w:color="auto"/>
              <w:right w:val="single" w:sz="4" w:space="0" w:color="auto"/>
            </w:tcBorders>
            <w:vAlign w:val="center"/>
          </w:tcPr>
          <w:p w14:paraId="4474DD4E" w14:textId="77777777" w:rsidR="00723D3A" w:rsidRPr="00723D3A" w:rsidRDefault="00723D3A" w:rsidP="00723D3A">
            <w:pPr>
              <w:widowControl/>
              <w:spacing w:line="320" w:lineRule="exact"/>
              <w:jc w:val="center"/>
              <w:rPr>
                <w:rFonts w:ascii="宋体"/>
                <w:kern w:val="0"/>
                <w:sz w:val="18"/>
                <w:szCs w:val="18"/>
              </w:rPr>
            </w:pPr>
            <w:r w:rsidRPr="00723D3A">
              <w:rPr>
                <w:rFonts w:ascii="宋体" w:hAnsi="宋体" w:cs="宋体" w:hint="eastAsia"/>
                <w:kern w:val="0"/>
                <w:sz w:val="18"/>
                <w:szCs w:val="18"/>
              </w:rPr>
              <w:t xml:space="preserve">　</w:t>
            </w:r>
          </w:p>
        </w:tc>
        <w:tc>
          <w:tcPr>
            <w:tcW w:w="850" w:type="dxa"/>
            <w:gridSpan w:val="2"/>
            <w:tcBorders>
              <w:top w:val="nil"/>
              <w:left w:val="nil"/>
              <w:bottom w:val="single" w:sz="4" w:space="0" w:color="auto"/>
              <w:right w:val="single" w:sz="4" w:space="0" w:color="auto"/>
            </w:tcBorders>
            <w:vAlign w:val="center"/>
          </w:tcPr>
          <w:p w14:paraId="525AC636" w14:textId="77777777" w:rsidR="00723D3A" w:rsidRPr="00723D3A" w:rsidRDefault="00723D3A" w:rsidP="00723D3A">
            <w:pPr>
              <w:widowControl/>
              <w:spacing w:line="320" w:lineRule="exact"/>
              <w:jc w:val="center"/>
              <w:rPr>
                <w:rFonts w:ascii="宋体"/>
                <w:kern w:val="0"/>
                <w:sz w:val="18"/>
                <w:szCs w:val="18"/>
              </w:rPr>
            </w:pPr>
            <w:r w:rsidRPr="00723D3A">
              <w:rPr>
                <w:rFonts w:ascii="宋体" w:hAnsi="宋体" w:cs="宋体" w:hint="eastAsia"/>
                <w:kern w:val="0"/>
                <w:sz w:val="18"/>
                <w:szCs w:val="18"/>
              </w:rPr>
              <w:t xml:space="preserve">　</w:t>
            </w:r>
          </w:p>
        </w:tc>
      </w:tr>
      <w:tr w:rsidR="00723D3A" w:rsidRPr="00723D3A" w14:paraId="2D110401" w14:textId="77777777" w:rsidTr="0006452B">
        <w:trPr>
          <w:trHeight w:val="550"/>
        </w:trPr>
        <w:tc>
          <w:tcPr>
            <w:tcW w:w="1418" w:type="dxa"/>
            <w:vMerge/>
            <w:tcBorders>
              <w:top w:val="nil"/>
              <w:left w:val="single" w:sz="4" w:space="0" w:color="auto"/>
              <w:bottom w:val="single" w:sz="4" w:space="0" w:color="auto"/>
              <w:right w:val="single" w:sz="4" w:space="0" w:color="auto"/>
            </w:tcBorders>
            <w:vAlign w:val="center"/>
          </w:tcPr>
          <w:p w14:paraId="770A051E" w14:textId="77777777" w:rsidR="00723D3A" w:rsidRPr="00723D3A" w:rsidRDefault="00723D3A" w:rsidP="00723D3A">
            <w:pPr>
              <w:widowControl/>
              <w:spacing w:line="320" w:lineRule="exact"/>
              <w:jc w:val="left"/>
              <w:rPr>
                <w:rFonts w:ascii="宋体"/>
                <w:b/>
                <w:bCs/>
                <w:kern w:val="0"/>
                <w:sz w:val="20"/>
                <w:szCs w:val="20"/>
              </w:rPr>
            </w:pPr>
          </w:p>
        </w:tc>
        <w:tc>
          <w:tcPr>
            <w:tcW w:w="3260" w:type="dxa"/>
            <w:gridSpan w:val="2"/>
            <w:tcBorders>
              <w:top w:val="nil"/>
              <w:left w:val="nil"/>
              <w:bottom w:val="single" w:sz="4" w:space="0" w:color="auto"/>
              <w:right w:val="single" w:sz="4" w:space="0" w:color="auto"/>
            </w:tcBorders>
            <w:vAlign w:val="center"/>
          </w:tcPr>
          <w:p w14:paraId="56735066" w14:textId="77777777" w:rsidR="00723D3A" w:rsidRPr="00723D3A" w:rsidRDefault="00723D3A" w:rsidP="00723D3A">
            <w:pPr>
              <w:widowControl/>
              <w:spacing w:line="320" w:lineRule="exact"/>
              <w:jc w:val="left"/>
              <w:rPr>
                <w:rFonts w:ascii="宋体"/>
                <w:kern w:val="0"/>
                <w:sz w:val="18"/>
                <w:szCs w:val="18"/>
              </w:rPr>
            </w:pPr>
            <w:r w:rsidRPr="00723D3A">
              <w:rPr>
                <w:rFonts w:ascii="宋体" w:hAnsi="宋体" w:cs="宋体"/>
                <w:kern w:val="0"/>
                <w:sz w:val="18"/>
                <w:szCs w:val="18"/>
              </w:rPr>
              <w:t>2</w:t>
            </w:r>
            <w:r w:rsidRPr="00723D3A">
              <w:rPr>
                <w:rFonts w:ascii="宋体" w:hAnsi="宋体" w:cs="宋体" w:hint="eastAsia"/>
                <w:kern w:val="0"/>
                <w:sz w:val="18"/>
                <w:szCs w:val="18"/>
              </w:rPr>
              <w:t>、年内无施工生产工伤事故</w:t>
            </w:r>
          </w:p>
        </w:tc>
        <w:tc>
          <w:tcPr>
            <w:tcW w:w="709" w:type="dxa"/>
            <w:gridSpan w:val="2"/>
            <w:tcBorders>
              <w:top w:val="nil"/>
              <w:left w:val="nil"/>
              <w:bottom w:val="single" w:sz="4" w:space="0" w:color="auto"/>
              <w:right w:val="single" w:sz="4" w:space="0" w:color="auto"/>
            </w:tcBorders>
            <w:vAlign w:val="center"/>
          </w:tcPr>
          <w:p w14:paraId="20E046AD" w14:textId="77777777" w:rsidR="00723D3A" w:rsidRPr="00723D3A" w:rsidRDefault="00723D3A" w:rsidP="00723D3A">
            <w:pPr>
              <w:widowControl/>
              <w:spacing w:line="320" w:lineRule="exact"/>
              <w:jc w:val="center"/>
              <w:rPr>
                <w:rFonts w:ascii="宋体"/>
                <w:kern w:val="0"/>
                <w:sz w:val="18"/>
                <w:szCs w:val="18"/>
              </w:rPr>
            </w:pPr>
            <w:r w:rsidRPr="00723D3A">
              <w:rPr>
                <w:rFonts w:ascii="宋体" w:hAnsi="宋体" w:cs="宋体"/>
                <w:kern w:val="0"/>
                <w:sz w:val="18"/>
                <w:szCs w:val="18"/>
              </w:rPr>
              <w:t>4</w:t>
            </w:r>
          </w:p>
        </w:tc>
        <w:tc>
          <w:tcPr>
            <w:tcW w:w="2268" w:type="dxa"/>
            <w:tcBorders>
              <w:top w:val="nil"/>
              <w:left w:val="nil"/>
              <w:bottom w:val="single" w:sz="4" w:space="0" w:color="auto"/>
              <w:right w:val="single" w:sz="4" w:space="0" w:color="auto"/>
            </w:tcBorders>
            <w:vAlign w:val="center"/>
          </w:tcPr>
          <w:p w14:paraId="57042AB8" w14:textId="77777777" w:rsidR="00723D3A" w:rsidRPr="00723D3A" w:rsidRDefault="00723D3A" w:rsidP="00723D3A">
            <w:pPr>
              <w:widowControl/>
              <w:spacing w:line="320" w:lineRule="exact"/>
              <w:jc w:val="left"/>
              <w:rPr>
                <w:rFonts w:ascii="宋体"/>
                <w:kern w:val="0"/>
                <w:sz w:val="18"/>
                <w:szCs w:val="18"/>
              </w:rPr>
            </w:pPr>
            <w:r w:rsidRPr="00723D3A">
              <w:rPr>
                <w:rFonts w:ascii="宋体" w:hAnsi="宋体" w:cs="宋体" w:hint="eastAsia"/>
                <w:kern w:val="0"/>
                <w:sz w:val="18"/>
                <w:szCs w:val="18"/>
              </w:rPr>
              <w:t>无工伤事故</w:t>
            </w:r>
          </w:p>
        </w:tc>
        <w:tc>
          <w:tcPr>
            <w:tcW w:w="709" w:type="dxa"/>
            <w:gridSpan w:val="2"/>
            <w:tcBorders>
              <w:top w:val="nil"/>
              <w:left w:val="nil"/>
              <w:bottom w:val="single" w:sz="4" w:space="0" w:color="auto"/>
              <w:right w:val="single" w:sz="4" w:space="0" w:color="auto"/>
            </w:tcBorders>
            <w:vAlign w:val="center"/>
          </w:tcPr>
          <w:p w14:paraId="55E7C6CF" w14:textId="77777777" w:rsidR="00723D3A" w:rsidRPr="00723D3A" w:rsidRDefault="00723D3A" w:rsidP="00723D3A">
            <w:pPr>
              <w:widowControl/>
              <w:spacing w:line="320" w:lineRule="exact"/>
              <w:jc w:val="center"/>
              <w:rPr>
                <w:rFonts w:ascii="宋体"/>
                <w:kern w:val="0"/>
                <w:sz w:val="18"/>
                <w:szCs w:val="18"/>
              </w:rPr>
            </w:pPr>
            <w:r w:rsidRPr="00723D3A">
              <w:rPr>
                <w:rFonts w:ascii="宋体" w:hAnsi="宋体" w:cs="宋体"/>
                <w:kern w:val="0"/>
                <w:sz w:val="18"/>
                <w:szCs w:val="18"/>
              </w:rPr>
              <w:t>4</w:t>
            </w:r>
          </w:p>
        </w:tc>
        <w:tc>
          <w:tcPr>
            <w:tcW w:w="1701" w:type="dxa"/>
            <w:gridSpan w:val="2"/>
            <w:tcBorders>
              <w:top w:val="nil"/>
              <w:left w:val="nil"/>
              <w:bottom w:val="single" w:sz="4" w:space="0" w:color="auto"/>
              <w:right w:val="single" w:sz="4" w:space="0" w:color="auto"/>
            </w:tcBorders>
            <w:vAlign w:val="center"/>
          </w:tcPr>
          <w:p w14:paraId="37C2D79B" w14:textId="77777777" w:rsidR="00723D3A" w:rsidRPr="00723D3A" w:rsidRDefault="00723D3A" w:rsidP="00723D3A">
            <w:pPr>
              <w:widowControl/>
              <w:spacing w:line="320" w:lineRule="exact"/>
              <w:jc w:val="left"/>
              <w:rPr>
                <w:rFonts w:ascii="宋体"/>
                <w:kern w:val="0"/>
                <w:sz w:val="18"/>
                <w:szCs w:val="18"/>
              </w:rPr>
            </w:pPr>
            <w:r w:rsidRPr="00723D3A">
              <w:rPr>
                <w:rFonts w:ascii="宋体" w:hAnsi="宋体" w:cs="宋体" w:hint="eastAsia"/>
                <w:kern w:val="0"/>
                <w:sz w:val="18"/>
                <w:szCs w:val="18"/>
              </w:rPr>
              <w:t>发生一起一般工伤事故</w:t>
            </w:r>
          </w:p>
        </w:tc>
        <w:tc>
          <w:tcPr>
            <w:tcW w:w="850" w:type="dxa"/>
            <w:tcBorders>
              <w:top w:val="nil"/>
              <w:left w:val="nil"/>
              <w:bottom w:val="single" w:sz="4" w:space="0" w:color="auto"/>
              <w:right w:val="single" w:sz="4" w:space="0" w:color="auto"/>
            </w:tcBorders>
            <w:vAlign w:val="center"/>
          </w:tcPr>
          <w:p w14:paraId="48D61812" w14:textId="77777777" w:rsidR="00723D3A" w:rsidRPr="00723D3A" w:rsidRDefault="00723D3A" w:rsidP="00723D3A">
            <w:pPr>
              <w:widowControl/>
              <w:spacing w:line="320" w:lineRule="exact"/>
              <w:jc w:val="center"/>
              <w:rPr>
                <w:rFonts w:ascii="宋体" w:cs="宋体"/>
                <w:kern w:val="0"/>
                <w:sz w:val="18"/>
                <w:szCs w:val="18"/>
              </w:rPr>
            </w:pPr>
            <w:r w:rsidRPr="00723D3A">
              <w:rPr>
                <w:rFonts w:ascii="宋体" w:cs="宋体" w:hint="eastAsia"/>
                <w:kern w:val="0"/>
                <w:sz w:val="18"/>
                <w:szCs w:val="18"/>
              </w:rPr>
              <w:t>扣2分</w:t>
            </w:r>
          </w:p>
        </w:tc>
        <w:tc>
          <w:tcPr>
            <w:tcW w:w="1284" w:type="dxa"/>
            <w:gridSpan w:val="2"/>
            <w:tcBorders>
              <w:top w:val="nil"/>
              <w:left w:val="nil"/>
              <w:bottom w:val="single" w:sz="4" w:space="0" w:color="auto"/>
              <w:right w:val="single" w:sz="4" w:space="0" w:color="auto"/>
            </w:tcBorders>
            <w:vAlign w:val="center"/>
          </w:tcPr>
          <w:p w14:paraId="58663E4F" w14:textId="77777777" w:rsidR="00723D3A" w:rsidRPr="00723D3A" w:rsidRDefault="00723D3A" w:rsidP="00723D3A">
            <w:pPr>
              <w:widowControl/>
              <w:spacing w:line="320" w:lineRule="exact"/>
              <w:rPr>
                <w:rFonts w:ascii="宋体"/>
                <w:kern w:val="0"/>
                <w:sz w:val="18"/>
                <w:szCs w:val="18"/>
              </w:rPr>
            </w:pPr>
            <w:r w:rsidRPr="00723D3A">
              <w:rPr>
                <w:rFonts w:ascii="宋体" w:hAnsi="宋体" w:cs="宋体" w:hint="eastAsia"/>
                <w:kern w:val="0"/>
                <w:sz w:val="18"/>
                <w:szCs w:val="18"/>
              </w:rPr>
              <w:t xml:space="preserve">发生重大工伤事故　</w:t>
            </w:r>
          </w:p>
        </w:tc>
        <w:tc>
          <w:tcPr>
            <w:tcW w:w="842" w:type="dxa"/>
            <w:gridSpan w:val="3"/>
            <w:tcBorders>
              <w:top w:val="nil"/>
              <w:left w:val="nil"/>
              <w:bottom w:val="single" w:sz="4" w:space="0" w:color="auto"/>
              <w:right w:val="single" w:sz="4" w:space="0" w:color="auto"/>
            </w:tcBorders>
            <w:vAlign w:val="center"/>
          </w:tcPr>
          <w:p w14:paraId="65713962" w14:textId="77777777" w:rsidR="00723D3A" w:rsidRPr="00723D3A" w:rsidRDefault="00723D3A" w:rsidP="00723D3A">
            <w:pPr>
              <w:widowControl/>
              <w:spacing w:line="320" w:lineRule="exact"/>
              <w:ind w:firstLineChars="100" w:firstLine="180"/>
              <w:rPr>
                <w:rFonts w:ascii="宋体" w:hint="eastAsia"/>
                <w:kern w:val="0"/>
                <w:sz w:val="18"/>
                <w:szCs w:val="18"/>
              </w:rPr>
            </w:pPr>
            <w:r w:rsidRPr="00723D3A">
              <w:rPr>
                <w:rFonts w:ascii="宋体" w:hAnsi="宋体" w:cs="宋体" w:hint="eastAsia"/>
                <w:kern w:val="0"/>
                <w:sz w:val="18"/>
                <w:szCs w:val="18"/>
              </w:rPr>
              <w:t>0</w:t>
            </w:r>
          </w:p>
        </w:tc>
        <w:tc>
          <w:tcPr>
            <w:tcW w:w="851" w:type="dxa"/>
            <w:gridSpan w:val="2"/>
            <w:tcBorders>
              <w:top w:val="nil"/>
              <w:left w:val="nil"/>
              <w:bottom w:val="single" w:sz="4" w:space="0" w:color="auto"/>
              <w:right w:val="single" w:sz="4" w:space="0" w:color="auto"/>
            </w:tcBorders>
            <w:vAlign w:val="center"/>
          </w:tcPr>
          <w:p w14:paraId="43B358E4" w14:textId="77777777" w:rsidR="00723D3A" w:rsidRPr="00723D3A" w:rsidRDefault="00723D3A" w:rsidP="00723D3A">
            <w:pPr>
              <w:widowControl/>
              <w:spacing w:line="320" w:lineRule="exact"/>
              <w:jc w:val="center"/>
              <w:rPr>
                <w:rFonts w:ascii="宋体"/>
                <w:kern w:val="0"/>
                <w:sz w:val="18"/>
                <w:szCs w:val="18"/>
              </w:rPr>
            </w:pPr>
            <w:r w:rsidRPr="00723D3A">
              <w:rPr>
                <w:rFonts w:ascii="宋体" w:hAnsi="宋体" w:cs="宋体" w:hint="eastAsia"/>
                <w:kern w:val="0"/>
                <w:sz w:val="18"/>
                <w:szCs w:val="18"/>
              </w:rPr>
              <w:t xml:space="preserve">　</w:t>
            </w:r>
          </w:p>
        </w:tc>
        <w:tc>
          <w:tcPr>
            <w:tcW w:w="850" w:type="dxa"/>
            <w:gridSpan w:val="2"/>
            <w:tcBorders>
              <w:top w:val="nil"/>
              <w:left w:val="nil"/>
              <w:bottom w:val="single" w:sz="4" w:space="0" w:color="auto"/>
              <w:right w:val="single" w:sz="4" w:space="0" w:color="auto"/>
            </w:tcBorders>
            <w:vAlign w:val="center"/>
          </w:tcPr>
          <w:p w14:paraId="5265F912" w14:textId="77777777" w:rsidR="00723D3A" w:rsidRPr="00723D3A" w:rsidRDefault="00723D3A" w:rsidP="00723D3A">
            <w:pPr>
              <w:widowControl/>
              <w:spacing w:line="320" w:lineRule="exact"/>
              <w:jc w:val="center"/>
              <w:rPr>
                <w:rFonts w:ascii="宋体"/>
                <w:kern w:val="0"/>
                <w:sz w:val="18"/>
                <w:szCs w:val="18"/>
              </w:rPr>
            </w:pPr>
            <w:r w:rsidRPr="00723D3A">
              <w:rPr>
                <w:rFonts w:ascii="宋体" w:hAnsi="宋体" w:cs="宋体" w:hint="eastAsia"/>
                <w:kern w:val="0"/>
                <w:sz w:val="18"/>
                <w:szCs w:val="18"/>
              </w:rPr>
              <w:t xml:space="preserve">　</w:t>
            </w:r>
          </w:p>
        </w:tc>
      </w:tr>
      <w:tr w:rsidR="00723D3A" w:rsidRPr="00723D3A" w14:paraId="48FDF0F8" w14:textId="77777777" w:rsidTr="0006452B">
        <w:trPr>
          <w:trHeight w:val="984"/>
        </w:trPr>
        <w:tc>
          <w:tcPr>
            <w:tcW w:w="1418" w:type="dxa"/>
            <w:vMerge/>
            <w:tcBorders>
              <w:top w:val="nil"/>
              <w:left w:val="single" w:sz="4" w:space="0" w:color="auto"/>
              <w:bottom w:val="single" w:sz="4" w:space="0" w:color="auto"/>
              <w:right w:val="single" w:sz="4" w:space="0" w:color="auto"/>
            </w:tcBorders>
            <w:vAlign w:val="center"/>
          </w:tcPr>
          <w:p w14:paraId="00D35363" w14:textId="77777777" w:rsidR="00723D3A" w:rsidRPr="00723D3A" w:rsidRDefault="00723D3A" w:rsidP="00723D3A">
            <w:pPr>
              <w:widowControl/>
              <w:spacing w:line="320" w:lineRule="exact"/>
              <w:jc w:val="left"/>
              <w:rPr>
                <w:rFonts w:ascii="宋体"/>
                <w:b/>
                <w:bCs/>
                <w:kern w:val="0"/>
                <w:sz w:val="20"/>
                <w:szCs w:val="20"/>
              </w:rPr>
            </w:pPr>
          </w:p>
        </w:tc>
        <w:tc>
          <w:tcPr>
            <w:tcW w:w="3260" w:type="dxa"/>
            <w:gridSpan w:val="2"/>
            <w:tcBorders>
              <w:top w:val="nil"/>
              <w:left w:val="nil"/>
              <w:bottom w:val="single" w:sz="4" w:space="0" w:color="auto"/>
              <w:right w:val="single" w:sz="4" w:space="0" w:color="auto"/>
            </w:tcBorders>
            <w:vAlign w:val="center"/>
          </w:tcPr>
          <w:p w14:paraId="4632B935" w14:textId="77777777" w:rsidR="00723D3A" w:rsidRPr="00723D3A" w:rsidRDefault="00723D3A" w:rsidP="00723D3A">
            <w:pPr>
              <w:widowControl/>
              <w:spacing w:line="320" w:lineRule="exact"/>
              <w:jc w:val="left"/>
              <w:rPr>
                <w:rFonts w:ascii="宋体"/>
                <w:kern w:val="0"/>
                <w:sz w:val="18"/>
                <w:szCs w:val="18"/>
              </w:rPr>
            </w:pPr>
            <w:r w:rsidRPr="00723D3A">
              <w:rPr>
                <w:rFonts w:ascii="宋体" w:hAnsi="宋体" w:cs="宋体"/>
                <w:kern w:val="0"/>
                <w:sz w:val="18"/>
                <w:szCs w:val="18"/>
              </w:rPr>
              <w:t>3</w:t>
            </w:r>
            <w:r w:rsidRPr="00723D3A">
              <w:rPr>
                <w:rFonts w:ascii="宋体" w:hAnsi="宋体" w:cs="宋体" w:hint="eastAsia"/>
                <w:kern w:val="0"/>
                <w:sz w:val="18"/>
                <w:szCs w:val="18"/>
              </w:rPr>
              <w:t>、对作业人员进行消防、交通安全率，制定和执行相应规章制度；未发生安全消防和交通事故；</w:t>
            </w:r>
          </w:p>
        </w:tc>
        <w:tc>
          <w:tcPr>
            <w:tcW w:w="709" w:type="dxa"/>
            <w:gridSpan w:val="2"/>
            <w:tcBorders>
              <w:top w:val="nil"/>
              <w:left w:val="nil"/>
              <w:bottom w:val="single" w:sz="4" w:space="0" w:color="auto"/>
              <w:right w:val="single" w:sz="4" w:space="0" w:color="auto"/>
            </w:tcBorders>
            <w:vAlign w:val="center"/>
          </w:tcPr>
          <w:p w14:paraId="22F80198" w14:textId="77777777" w:rsidR="00723D3A" w:rsidRPr="00723D3A" w:rsidRDefault="00723D3A" w:rsidP="00723D3A">
            <w:pPr>
              <w:widowControl/>
              <w:spacing w:line="320" w:lineRule="exact"/>
              <w:jc w:val="center"/>
              <w:rPr>
                <w:rFonts w:ascii="宋体"/>
                <w:kern w:val="0"/>
                <w:sz w:val="18"/>
                <w:szCs w:val="18"/>
              </w:rPr>
            </w:pPr>
            <w:r w:rsidRPr="00723D3A">
              <w:rPr>
                <w:rFonts w:ascii="宋体" w:hAnsi="宋体" w:cs="宋体"/>
                <w:kern w:val="0"/>
                <w:sz w:val="18"/>
                <w:szCs w:val="18"/>
              </w:rPr>
              <w:t>2</w:t>
            </w:r>
          </w:p>
        </w:tc>
        <w:tc>
          <w:tcPr>
            <w:tcW w:w="2268" w:type="dxa"/>
            <w:tcBorders>
              <w:top w:val="nil"/>
              <w:left w:val="nil"/>
              <w:bottom w:val="single" w:sz="4" w:space="0" w:color="auto"/>
              <w:right w:val="single" w:sz="4" w:space="0" w:color="auto"/>
            </w:tcBorders>
            <w:vAlign w:val="center"/>
          </w:tcPr>
          <w:p w14:paraId="1F61F345" w14:textId="77777777" w:rsidR="00723D3A" w:rsidRPr="00723D3A" w:rsidRDefault="00723D3A" w:rsidP="00723D3A">
            <w:pPr>
              <w:widowControl/>
              <w:spacing w:line="320" w:lineRule="exact"/>
              <w:jc w:val="left"/>
              <w:rPr>
                <w:rFonts w:ascii="宋体"/>
                <w:kern w:val="0"/>
                <w:sz w:val="18"/>
                <w:szCs w:val="18"/>
              </w:rPr>
            </w:pPr>
            <w:r w:rsidRPr="00723D3A">
              <w:rPr>
                <w:rFonts w:ascii="宋体" w:hAnsi="宋体" w:cs="宋体" w:hint="eastAsia"/>
                <w:kern w:val="0"/>
                <w:sz w:val="18"/>
                <w:szCs w:val="18"/>
              </w:rPr>
              <w:t>有教育、有制度、未发生消防和交通事故</w:t>
            </w:r>
          </w:p>
        </w:tc>
        <w:tc>
          <w:tcPr>
            <w:tcW w:w="709" w:type="dxa"/>
            <w:gridSpan w:val="2"/>
            <w:tcBorders>
              <w:top w:val="nil"/>
              <w:left w:val="nil"/>
              <w:bottom w:val="single" w:sz="4" w:space="0" w:color="auto"/>
              <w:right w:val="single" w:sz="4" w:space="0" w:color="auto"/>
            </w:tcBorders>
            <w:vAlign w:val="center"/>
          </w:tcPr>
          <w:p w14:paraId="0BBE69BF" w14:textId="77777777" w:rsidR="00723D3A" w:rsidRPr="00723D3A" w:rsidRDefault="00723D3A" w:rsidP="00723D3A">
            <w:pPr>
              <w:widowControl/>
              <w:spacing w:line="320" w:lineRule="exact"/>
              <w:jc w:val="center"/>
              <w:rPr>
                <w:rFonts w:ascii="宋体"/>
                <w:kern w:val="0"/>
                <w:sz w:val="18"/>
                <w:szCs w:val="18"/>
              </w:rPr>
            </w:pPr>
            <w:r w:rsidRPr="00723D3A">
              <w:rPr>
                <w:rFonts w:ascii="宋体" w:hAnsi="宋体" w:cs="宋体"/>
                <w:kern w:val="0"/>
                <w:sz w:val="18"/>
                <w:szCs w:val="18"/>
              </w:rPr>
              <w:t>2</w:t>
            </w:r>
          </w:p>
        </w:tc>
        <w:tc>
          <w:tcPr>
            <w:tcW w:w="1701" w:type="dxa"/>
            <w:gridSpan w:val="2"/>
            <w:tcBorders>
              <w:top w:val="nil"/>
              <w:left w:val="nil"/>
              <w:bottom w:val="single" w:sz="4" w:space="0" w:color="auto"/>
              <w:right w:val="single" w:sz="4" w:space="0" w:color="auto"/>
            </w:tcBorders>
            <w:vAlign w:val="center"/>
          </w:tcPr>
          <w:p w14:paraId="22EB8966" w14:textId="77777777" w:rsidR="00723D3A" w:rsidRPr="00723D3A" w:rsidRDefault="00723D3A" w:rsidP="00723D3A">
            <w:pPr>
              <w:widowControl/>
              <w:spacing w:line="320" w:lineRule="exact"/>
              <w:jc w:val="left"/>
              <w:rPr>
                <w:rFonts w:ascii="宋体"/>
                <w:kern w:val="0"/>
                <w:sz w:val="18"/>
                <w:szCs w:val="18"/>
              </w:rPr>
            </w:pPr>
            <w:r w:rsidRPr="00723D3A">
              <w:rPr>
                <w:rFonts w:ascii="宋体" w:hint="eastAsia"/>
                <w:kern w:val="0"/>
                <w:sz w:val="18"/>
                <w:szCs w:val="18"/>
              </w:rPr>
              <w:t>无有效教育记录、无书面制度</w:t>
            </w:r>
          </w:p>
        </w:tc>
        <w:tc>
          <w:tcPr>
            <w:tcW w:w="850" w:type="dxa"/>
            <w:tcBorders>
              <w:top w:val="nil"/>
              <w:left w:val="nil"/>
              <w:bottom w:val="single" w:sz="4" w:space="0" w:color="auto"/>
              <w:right w:val="single" w:sz="4" w:space="0" w:color="auto"/>
            </w:tcBorders>
            <w:vAlign w:val="center"/>
          </w:tcPr>
          <w:p w14:paraId="4102CCB2" w14:textId="77777777" w:rsidR="00723D3A" w:rsidRPr="00723D3A" w:rsidRDefault="00723D3A" w:rsidP="00723D3A">
            <w:pPr>
              <w:widowControl/>
              <w:spacing w:line="320" w:lineRule="exact"/>
              <w:jc w:val="center"/>
              <w:rPr>
                <w:rFonts w:ascii="宋体" w:cs="宋体" w:hint="eastAsia"/>
                <w:kern w:val="0"/>
                <w:sz w:val="18"/>
                <w:szCs w:val="18"/>
              </w:rPr>
            </w:pPr>
            <w:r w:rsidRPr="00723D3A">
              <w:rPr>
                <w:rFonts w:ascii="宋体" w:cs="宋体" w:hint="eastAsia"/>
                <w:kern w:val="0"/>
                <w:sz w:val="18"/>
                <w:szCs w:val="18"/>
              </w:rPr>
              <w:t>扣1分</w:t>
            </w:r>
          </w:p>
        </w:tc>
        <w:tc>
          <w:tcPr>
            <w:tcW w:w="1284" w:type="dxa"/>
            <w:gridSpan w:val="2"/>
            <w:tcBorders>
              <w:top w:val="nil"/>
              <w:left w:val="nil"/>
              <w:bottom w:val="single" w:sz="4" w:space="0" w:color="auto"/>
              <w:right w:val="single" w:sz="4" w:space="0" w:color="auto"/>
            </w:tcBorders>
            <w:vAlign w:val="center"/>
          </w:tcPr>
          <w:p w14:paraId="23739CD0" w14:textId="77777777" w:rsidR="00723D3A" w:rsidRPr="00723D3A" w:rsidRDefault="00723D3A" w:rsidP="00723D3A">
            <w:pPr>
              <w:widowControl/>
              <w:spacing w:line="320" w:lineRule="exact"/>
              <w:jc w:val="left"/>
              <w:rPr>
                <w:rFonts w:ascii="宋体"/>
                <w:kern w:val="0"/>
                <w:sz w:val="18"/>
                <w:szCs w:val="18"/>
              </w:rPr>
            </w:pPr>
            <w:r w:rsidRPr="00723D3A">
              <w:rPr>
                <w:rFonts w:ascii="宋体" w:hAnsi="宋体" w:cs="宋体" w:hint="eastAsia"/>
                <w:kern w:val="0"/>
                <w:sz w:val="18"/>
                <w:szCs w:val="18"/>
              </w:rPr>
              <w:t>发生消防和交通事故</w:t>
            </w:r>
          </w:p>
        </w:tc>
        <w:tc>
          <w:tcPr>
            <w:tcW w:w="842" w:type="dxa"/>
            <w:gridSpan w:val="3"/>
            <w:tcBorders>
              <w:top w:val="nil"/>
              <w:left w:val="nil"/>
              <w:bottom w:val="single" w:sz="4" w:space="0" w:color="auto"/>
              <w:right w:val="single" w:sz="4" w:space="0" w:color="auto"/>
            </w:tcBorders>
            <w:vAlign w:val="center"/>
          </w:tcPr>
          <w:p w14:paraId="25538A5E" w14:textId="77777777" w:rsidR="00723D3A" w:rsidRPr="00723D3A" w:rsidRDefault="00723D3A" w:rsidP="00723D3A">
            <w:pPr>
              <w:widowControl/>
              <w:spacing w:line="320" w:lineRule="exact"/>
              <w:jc w:val="center"/>
              <w:rPr>
                <w:rFonts w:ascii="宋体"/>
                <w:kern w:val="0"/>
                <w:sz w:val="18"/>
                <w:szCs w:val="18"/>
              </w:rPr>
            </w:pPr>
            <w:r w:rsidRPr="00723D3A">
              <w:rPr>
                <w:rFonts w:ascii="宋体" w:hAnsi="宋体" w:cs="宋体" w:hint="eastAsia"/>
                <w:kern w:val="0"/>
                <w:sz w:val="18"/>
                <w:szCs w:val="18"/>
              </w:rPr>
              <w:t>0</w:t>
            </w:r>
          </w:p>
        </w:tc>
        <w:tc>
          <w:tcPr>
            <w:tcW w:w="851" w:type="dxa"/>
            <w:gridSpan w:val="2"/>
            <w:tcBorders>
              <w:top w:val="nil"/>
              <w:left w:val="nil"/>
              <w:bottom w:val="single" w:sz="4" w:space="0" w:color="auto"/>
              <w:right w:val="single" w:sz="4" w:space="0" w:color="auto"/>
            </w:tcBorders>
            <w:vAlign w:val="center"/>
          </w:tcPr>
          <w:p w14:paraId="10EFF179" w14:textId="77777777" w:rsidR="00723D3A" w:rsidRPr="00723D3A" w:rsidRDefault="00723D3A" w:rsidP="00723D3A">
            <w:pPr>
              <w:widowControl/>
              <w:spacing w:line="320" w:lineRule="exact"/>
              <w:jc w:val="center"/>
              <w:rPr>
                <w:rFonts w:ascii="宋体"/>
                <w:kern w:val="0"/>
                <w:sz w:val="18"/>
                <w:szCs w:val="18"/>
              </w:rPr>
            </w:pPr>
            <w:r w:rsidRPr="00723D3A">
              <w:rPr>
                <w:rFonts w:ascii="宋体" w:hAnsi="宋体" w:cs="宋体" w:hint="eastAsia"/>
                <w:kern w:val="0"/>
                <w:sz w:val="18"/>
                <w:szCs w:val="18"/>
              </w:rPr>
              <w:t xml:space="preserve">　</w:t>
            </w:r>
          </w:p>
        </w:tc>
        <w:tc>
          <w:tcPr>
            <w:tcW w:w="850" w:type="dxa"/>
            <w:gridSpan w:val="2"/>
            <w:tcBorders>
              <w:top w:val="nil"/>
              <w:left w:val="nil"/>
              <w:bottom w:val="single" w:sz="4" w:space="0" w:color="auto"/>
              <w:right w:val="single" w:sz="4" w:space="0" w:color="auto"/>
            </w:tcBorders>
            <w:vAlign w:val="center"/>
          </w:tcPr>
          <w:p w14:paraId="600F60B5" w14:textId="77777777" w:rsidR="00723D3A" w:rsidRPr="00723D3A" w:rsidRDefault="00723D3A" w:rsidP="00723D3A">
            <w:pPr>
              <w:widowControl/>
              <w:spacing w:line="320" w:lineRule="exact"/>
              <w:jc w:val="center"/>
              <w:rPr>
                <w:rFonts w:ascii="宋体"/>
                <w:kern w:val="0"/>
                <w:sz w:val="18"/>
                <w:szCs w:val="18"/>
              </w:rPr>
            </w:pPr>
            <w:r w:rsidRPr="00723D3A">
              <w:rPr>
                <w:rFonts w:ascii="宋体" w:hAnsi="宋体" w:cs="宋体" w:hint="eastAsia"/>
                <w:kern w:val="0"/>
                <w:sz w:val="18"/>
                <w:szCs w:val="18"/>
              </w:rPr>
              <w:t xml:space="preserve">　</w:t>
            </w:r>
          </w:p>
        </w:tc>
      </w:tr>
      <w:tr w:rsidR="00723D3A" w:rsidRPr="00723D3A" w14:paraId="034A8775" w14:textId="77777777" w:rsidTr="0006452B">
        <w:trPr>
          <w:trHeight w:val="844"/>
        </w:trPr>
        <w:tc>
          <w:tcPr>
            <w:tcW w:w="1418" w:type="dxa"/>
            <w:vMerge/>
            <w:tcBorders>
              <w:top w:val="nil"/>
              <w:left w:val="single" w:sz="4" w:space="0" w:color="auto"/>
              <w:bottom w:val="single" w:sz="4" w:space="0" w:color="auto"/>
              <w:right w:val="single" w:sz="4" w:space="0" w:color="auto"/>
            </w:tcBorders>
            <w:vAlign w:val="center"/>
          </w:tcPr>
          <w:p w14:paraId="5112458A" w14:textId="77777777" w:rsidR="00723D3A" w:rsidRPr="00723D3A" w:rsidRDefault="00723D3A" w:rsidP="00723D3A">
            <w:pPr>
              <w:widowControl/>
              <w:spacing w:line="320" w:lineRule="exact"/>
              <w:jc w:val="left"/>
              <w:rPr>
                <w:rFonts w:ascii="宋体"/>
                <w:b/>
                <w:bCs/>
                <w:kern w:val="0"/>
                <w:sz w:val="20"/>
                <w:szCs w:val="20"/>
              </w:rPr>
            </w:pPr>
          </w:p>
        </w:tc>
        <w:tc>
          <w:tcPr>
            <w:tcW w:w="3260" w:type="dxa"/>
            <w:gridSpan w:val="2"/>
            <w:tcBorders>
              <w:top w:val="nil"/>
              <w:left w:val="nil"/>
              <w:bottom w:val="single" w:sz="4" w:space="0" w:color="auto"/>
              <w:right w:val="single" w:sz="4" w:space="0" w:color="auto"/>
            </w:tcBorders>
            <w:vAlign w:val="center"/>
          </w:tcPr>
          <w:p w14:paraId="4502AB1B" w14:textId="77777777" w:rsidR="00723D3A" w:rsidRPr="00723D3A" w:rsidRDefault="00723D3A" w:rsidP="00723D3A">
            <w:pPr>
              <w:widowControl/>
              <w:spacing w:line="320" w:lineRule="exact"/>
              <w:jc w:val="left"/>
              <w:rPr>
                <w:rFonts w:ascii="宋体"/>
                <w:kern w:val="0"/>
                <w:sz w:val="18"/>
                <w:szCs w:val="18"/>
              </w:rPr>
            </w:pPr>
            <w:r w:rsidRPr="00723D3A">
              <w:rPr>
                <w:rFonts w:ascii="宋体" w:hAnsi="宋体" w:cs="宋体"/>
                <w:kern w:val="0"/>
                <w:sz w:val="18"/>
                <w:szCs w:val="18"/>
              </w:rPr>
              <w:t>4</w:t>
            </w:r>
            <w:r w:rsidRPr="00723D3A">
              <w:rPr>
                <w:rFonts w:ascii="宋体" w:hAnsi="宋体" w:cs="宋体" w:hint="eastAsia"/>
                <w:kern w:val="0"/>
                <w:sz w:val="18"/>
                <w:szCs w:val="18"/>
              </w:rPr>
              <w:t>、未发生违法违规事件，未发生打架斗殴、聚众闹事、聚众上访等扰乱社会治安事件</w:t>
            </w:r>
          </w:p>
        </w:tc>
        <w:tc>
          <w:tcPr>
            <w:tcW w:w="709" w:type="dxa"/>
            <w:gridSpan w:val="2"/>
            <w:tcBorders>
              <w:top w:val="nil"/>
              <w:left w:val="nil"/>
              <w:bottom w:val="single" w:sz="4" w:space="0" w:color="auto"/>
              <w:right w:val="single" w:sz="4" w:space="0" w:color="auto"/>
            </w:tcBorders>
            <w:vAlign w:val="center"/>
          </w:tcPr>
          <w:p w14:paraId="126AFAD6" w14:textId="77777777" w:rsidR="00723D3A" w:rsidRPr="00723D3A" w:rsidRDefault="00723D3A" w:rsidP="00723D3A">
            <w:pPr>
              <w:widowControl/>
              <w:spacing w:line="320" w:lineRule="exact"/>
              <w:jc w:val="center"/>
              <w:rPr>
                <w:rFonts w:ascii="宋体" w:hint="eastAsia"/>
                <w:kern w:val="0"/>
                <w:sz w:val="18"/>
                <w:szCs w:val="18"/>
              </w:rPr>
            </w:pPr>
            <w:r w:rsidRPr="00723D3A">
              <w:rPr>
                <w:rFonts w:ascii="宋体" w:hAnsi="宋体" w:cs="宋体" w:hint="eastAsia"/>
                <w:kern w:val="0"/>
                <w:sz w:val="18"/>
                <w:szCs w:val="18"/>
              </w:rPr>
              <w:t>5</w:t>
            </w:r>
          </w:p>
        </w:tc>
        <w:tc>
          <w:tcPr>
            <w:tcW w:w="2268" w:type="dxa"/>
            <w:tcBorders>
              <w:top w:val="nil"/>
              <w:left w:val="nil"/>
              <w:bottom w:val="single" w:sz="4" w:space="0" w:color="auto"/>
              <w:right w:val="single" w:sz="4" w:space="0" w:color="auto"/>
            </w:tcBorders>
            <w:vAlign w:val="center"/>
          </w:tcPr>
          <w:p w14:paraId="2D2596EB" w14:textId="77777777" w:rsidR="00723D3A" w:rsidRPr="00723D3A" w:rsidRDefault="00723D3A" w:rsidP="00723D3A">
            <w:pPr>
              <w:widowControl/>
              <w:spacing w:line="320" w:lineRule="exact"/>
              <w:jc w:val="left"/>
              <w:rPr>
                <w:rFonts w:ascii="宋体"/>
                <w:kern w:val="0"/>
                <w:sz w:val="18"/>
                <w:szCs w:val="18"/>
              </w:rPr>
            </w:pPr>
            <w:r w:rsidRPr="00723D3A">
              <w:rPr>
                <w:rFonts w:ascii="宋体" w:hAnsi="宋体" w:cs="宋体" w:hint="eastAsia"/>
                <w:kern w:val="0"/>
                <w:sz w:val="18"/>
                <w:szCs w:val="18"/>
              </w:rPr>
              <w:t>未发生各类违法违规事件</w:t>
            </w:r>
          </w:p>
        </w:tc>
        <w:tc>
          <w:tcPr>
            <w:tcW w:w="709" w:type="dxa"/>
            <w:gridSpan w:val="2"/>
            <w:tcBorders>
              <w:top w:val="nil"/>
              <w:left w:val="nil"/>
              <w:bottom w:val="single" w:sz="4" w:space="0" w:color="auto"/>
              <w:right w:val="single" w:sz="4" w:space="0" w:color="auto"/>
            </w:tcBorders>
            <w:vAlign w:val="center"/>
          </w:tcPr>
          <w:p w14:paraId="161B9189" w14:textId="77777777" w:rsidR="00723D3A" w:rsidRPr="00723D3A" w:rsidRDefault="00723D3A" w:rsidP="00723D3A">
            <w:pPr>
              <w:widowControl/>
              <w:spacing w:line="320" w:lineRule="exact"/>
              <w:jc w:val="center"/>
              <w:rPr>
                <w:rFonts w:ascii="宋体" w:hint="eastAsia"/>
                <w:kern w:val="0"/>
                <w:sz w:val="18"/>
                <w:szCs w:val="18"/>
              </w:rPr>
            </w:pPr>
            <w:r w:rsidRPr="00723D3A">
              <w:rPr>
                <w:rFonts w:ascii="宋体" w:hAnsi="宋体" w:cs="宋体" w:hint="eastAsia"/>
                <w:kern w:val="0"/>
                <w:sz w:val="18"/>
                <w:szCs w:val="18"/>
              </w:rPr>
              <w:t>5</w:t>
            </w:r>
          </w:p>
        </w:tc>
        <w:tc>
          <w:tcPr>
            <w:tcW w:w="1701" w:type="dxa"/>
            <w:gridSpan w:val="2"/>
            <w:tcBorders>
              <w:top w:val="nil"/>
              <w:left w:val="nil"/>
              <w:bottom w:val="single" w:sz="4" w:space="0" w:color="auto"/>
              <w:right w:val="single" w:sz="4" w:space="0" w:color="auto"/>
            </w:tcBorders>
            <w:vAlign w:val="center"/>
          </w:tcPr>
          <w:p w14:paraId="3AAAF848" w14:textId="77777777" w:rsidR="00723D3A" w:rsidRPr="00723D3A" w:rsidRDefault="00723D3A" w:rsidP="00723D3A">
            <w:pPr>
              <w:widowControl/>
              <w:spacing w:line="320" w:lineRule="exact"/>
              <w:jc w:val="left"/>
              <w:rPr>
                <w:rFonts w:ascii="宋体"/>
                <w:kern w:val="0"/>
                <w:sz w:val="18"/>
                <w:szCs w:val="18"/>
              </w:rPr>
            </w:pPr>
            <w:r w:rsidRPr="00723D3A">
              <w:rPr>
                <w:rFonts w:ascii="宋体" w:hAnsi="宋体" w:cs="宋体" w:hint="eastAsia"/>
                <w:kern w:val="0"/>
                <w:sz w:val="18"/>
                <w:szCs w:val="18"/>
              </w:rPr>
              <w:t>每发生一次单位范围内一般事件</w:t>
            </w:r>
          </w:p>
        </w:tc>
        <w:tc>
          <w:tcPr>
            <w:tcW w:w="850" w:type="dxa"/>
            <w:tcBorders>
              <w:top w:val="nil"/>
              <w:left w:val="nil"/>
              <w:bottom w:val="single" w:sz="4" w:space="0" w:color="auto"/>
              <w:right w:val="single" w:sz="4" w:space="0" w:color="auto"/>
            </w:tcBorders>
            <w:vAlign w:val="center"/>
          </w:tcPr>
          <w:p w14:paraId="4C03AEE2" w14:textId="77777777" w:rsidR="00723D3A" w:rsidRPr="00723D3A" w:rsidRDefault="00723D3A" w:rsidP="00723D3A">
            <w:pPr>
              <w:widowControl/>
              <w:spacing w:line="320" w:lineRule="exact"/>
              <w:jc w:val="center"/>
              <w:rPr>
                <w:rFonts w:ascii="宋体"/>
                <w:kern w:val="0"/>
                <w:sz w:val="18"/>
                <w:szCs w:val="18"/>
              </w:rPr>
            </w:pPr>
            <w:r w:rsidRPr="00723D3A">
              <w:rPr>
                <w:rFonts w:ascii="宋体" w:hAnsi="宋体" w:cs="宋体" w:hint="eastAsia"/>
                <w:kern w:val="0"/>
                <w:sz w:val="18"/>
                <w:szCs w:val="18"/>
              </w:rPr>
              <w:t>扣</w:t>
            </w:r>
            <w:r w:rsidRPr="00723D3A">
              <w:rPr>
                <w:rFonts w:ascii="宋体" w:hAnsi="宋体" w:cs="宋体"/>
                <w:kern w:val="0"/>
                <w:sz w:val="18"/>
                <w:szCs w:val="18"/>
              </w:rPr>
              <w:t>2</w:t>
            </w:r>
            <w:r w:rsidRPr="00723D3A">
              <w:rPr>
                <w:rFonts w:ascii="宋体" w:hAnsi="宋体" w:cs="宋体" w:hint="eastAsia"/>
                <w:kern w:val="0"/>
                <w:sz w:val="18"/>
                <w:szCs w:val="18"/>
              </w:rPr>
              <w:t>分</w:t>
            </w:r>
          </w:p>
        </w:tc>
        <w:tc>
          <w:tcPr>
            <w:tcW w:w="1284" w:type="dxa"/>
            <w:gridSpan w:val="2"/>
            <w:tcBorders>
              <w:top w:val="nil"/>
              <w:left w:val="nil"/>
              <w:bottom w:val="single" w:sz="4" w:space="0" w:color="auto"/>
              <w:right w:val="single" w:sz="4" w:space="0" w:color="auto"/>
            </w:tcBorders>
            <w:vAlign w:val="center"/>
          </w:tcPr>
          <w:p w14:paraId="4458EDF1" w14:textId="77777777" w:rsidR="00723D3A" w:rsidRPr="00723D3A" w:rsidRDefault="00723D3A" w:rsidP="00723D3A">
            <w:pPr>
              <w:widowControl/>
              <w:spacing w:line="320" w:lineRule="exact"/>
              <w:jc w:val="left"/>
              <w:rPr>
                <w:rFonts w:ascii="宋体"/>
                <w:kern w:val="0"/>
                <w:sz w:val="18"/>
                <w:szCs w:val="18"/>
              </w:rPr>
            </w:pPr>
            <w:r w:rsidRPr="00723D3A">
              <w:rPr>
                <w:rFonts w:ascii="宋体" w:hAnsi="宋体" w:cs="宋体" w:hint="eastAsia"/>
                <w:kern w:val="0"/>
                <w:sz w:val="18"/>
                <w:szCs w:val="18"/>
              </w:rPr>
              <w:t>发生一次社会上有影响事件</w:t>
            </w:r>
          </w:p>
        </w:tc>
        <w:tc>
          <w:tcPr>
            <w:tcW w:w="842" w:type="dxa"/>
            <w:gridSpan w:val="3"/>
            <w:tcBorders>
              <w:top w:val="nil"/>
              <w:left w:val="nil"/>
              <w:bottom w:val="single" w:sz="4" w:space="0" w:color="auto"/>
              <w:right w:val="single" w:sz="4" w:space="0" w:color="auto"/>
            </w:tcBorders>
            <w:vAlign w:val="center"/>
          </w:tcPr>
          <w:p w14:paraId="22AD083A" w14:textId="77777777" w:rsidR="00723D3A" w:rsidRPr="00723D3A" w:rsidRDefault="00723D3A" w:rsidP="00723D3A">
            <w:pPr>
              <w:widowControl/>
              <w:spacing w:line="320" w:lineRule="exact"/>
              <w:jc w:val="center"/>
              <w:rPr>
                <w:rFonts w:ascii="宋体"/>
                <w:kern w:val="0"/>
                <w:sz w:val="18"/>
                <w:szCs w:val="18"/>
              </w:rPr>
            </w:pPr>
            <w:r w:rsidRPr="00723D3A">
              <w:rPr>
                <w:rFonts w:ascii="宋体" w:hAnsi="宋体" w:cs="宋体" w:hint="eastAsia"/>
                <w:kern w:val="0"/>
                <w:sz w:val="18"/>
                <w:szCs w:val="18"/>
              </w:rPr>
              <w:t>0</w:t>
            </w:r>
          </w:p>
        </w:tc>
        <w:tc>
          <w:tcPr>
            <w:tcW w:w="851" w:type="dxa"/>
            <w:gridSpan w:val="2"/>
            <w:tcBorders>
              <w:top w:val="nil"/>
              <w:left w:val="nil"/>
              <w:bottom w:val="single" w:sz="4" w:space="0" w:color="auto"/>
              <w:right w:val="single" w:sz="4" w:space="0" w:color="auto"/>
            </w:tcBorders>
            <w:vAlign w:val="center"/>
          </w:tcPr>
          <w:p w14:paraId="63214C18" w14:textId="77777777" w:rsidR="00723D3A" w:rsidRPr="00723D3A" w:rsidRDefault="00723D3A" w:rsidP="00723D3A">
            <w:pPr>
              <w:widowControl/>
              <w:spacing w:line="320" w:lineRule="exact"/>
              <w:jc w:val="center"/>
              <w:rPr>
                <w:rFonts w:ascii="宋体"/>
                <w:kern w:val="0"/>
                <w:sz w:val="18"/>
                <w:szCs w:val="18"/>
              </w:rPr>
            </w:pPr>
            <w:r w:rsidRPr="00723D3A">
              <w:rPr>
                <w:rFonts w:ascii="宋体" w:hAnsi="宋体" w:cs="宋体" w:hint="eastAsia"/>
                <w:kern w:val="0"/>
                <w:sz w:val="18"/>
                <w:szCs w:val="18"/>
              </w:rPr>
              <w:t xml:space="preserve">　</w:t>
            </w:r>
          </w:p>
        </w:tc>
        <w:tc>
          <w:tcPr>
            <w:tcW w:w="850" w:type="dxa"/>
            <w:gridSpan w:val="2"/>
            <w:tcBorders>
              <w:top w:val="nil"/>
              <w:left w:val="nil"/>
              <w:bottom w:val="single" w:sz="4" w:space="0" w:color="auto"/>
              <w:right w:val="single" w:sz="4" w:space="0" w:color="auto"/>
            </w:tcBorders>
            <w:vAlign w:val="center"/>
          </w:tcPr>
          <w:p w14:paraId="0F71294F" w14:textId="77777777" w:rsidR="00723D3A" w:rsidRPr="00723D3A" w:rsidRDefault="00723D3A" w:rsidP="00723D3A">
            <w:pPr>
              <w:widowControl/>
              <w:spacing w:line="320" w:lineRule="exact"/>
              <w:jc w:val="center"/>
              <w:rPr>
                <w:rFonts w:ascii="宋体"/>
                <w:kern w:val="0"/>
                <w:sz w:val="18"/>
                <w:szCs w:val="18"/>
              </w:rPr>
            </w:pPr>
            <w:r w:rsidRPr="00723D3A">
              <w:rPr>
                <w:rFonts w:ascii="宋体" w:hAnsi="宋体" w:cs="宋体" w:hint="eastAsia"/>
                <w:kern w:val="0"/>
                <w:sz w:val="18"/>
                <w:szCs w:val="18"/>
              </w:rPr>
              <w:t xml:space="preserve">　</w:t>
            </w:r>
          </w:p>
        </w:tc>
      </w:tr>
      <w:tr w:rsidR="00723D3A" w:rsidRPr="00723D3A" w14:paraId="12CB188C" w14:textId="77777777" w:rsidTr="0006452B">
        <w:trPr>
          <w:trHeight w:val="636"/>
        </w:trPr>
        <w:tc>
          <w:tcPr>
            <w:tcW w:w="1418" w:type="dxa"/>
            <w:vMerge/>
            <w:tcBorders>
              <w:top w:val="nil"/>
              <w:left w:val="single" w:sz="4" w:space="0" w:color="auto"/>
              <w:bottom w:val="single" w:sz="4" w:space="0" w:color="auto"/>
              <w:right w:val="single" w:sz="4" w:space="0" w:color="auto"/>
            </w:tcBorders>
            <w:vAlign w:val="center"/>
          </w:tcPr>
          <w:p w14:paraId="5D3B391E" w14:textId="77777777" w:rsidR="00723D3A" w:rsidRPr="00723D3A" w:rsidRDefault="00723D3A" w:rsidP="00723D3A">
            <w:pPr>
              <w:widowControl/>
              <w:spacing w:line="320" w:lineRule="exact"/>
              <w:jc w:val="left"/>
              <w:rPr>
                <w:rFonts w:ascii="宋体"/>
                <w:b/>
                <w:bCs/>
                <w:kern w:val="0"/>
                <w:sz w:val="20"/>
                <w:szCs w:val="20"/>
              </w:rPr>
            </w:pPr>
          </w:p>
        </w:tc>
        <w:tc>
          <w:tcPr>
            <w:tcW w:w="3260" w:type="dxa"/>
            <w:gridSpan w:val="2"/>
            <w:tcBorders>
              <w:top w:val="nil"/>
              <w:left w:val="nil"/>
              <w:bottom w:val="single" w:sz="4" w:space="0" w:color="auto"/>
              <w:right w:val="single" w:sz="4" w:space="0" w:color="auto"/>
            </w:tcBorders>
            <w:vAlign w:val="center"/>
          </w:tcPr>
          <w:p w14:paraId="440B14C8" w14:textId="77777777" w:rsidR="00723D3A" w:rsidRPr="00723D3A" w:rsidRDefault="00723D3A" w:rsidP="00723D3A">
            <w:pPr>
              <w:widowControl/>
              <w:spacing w:line="320" w:lineRule="exact"/>
              <w:jc w:val="left"/>
              <w:rPr>
                <w:rFonts w:ascii="宋体"/>
                <w:kern w:val="0"/>
                <w:sz w:val="18"/>
                <w:szCs w:val="18"/>
              </w:rPr>
            </w:pPr>
            <w:r w:rsidRPr="00723D3A">
              <w:rPr>
                <w:rFonts w:ascii="宋体" w:hAnsi="宋体" w:cs="宋体"/>
                <w:kern w:val="0"/>
                <w:sz w:val="18"/>
                <w:szCs w:val="18"/>
              </w:rPr>
              <w:t>5</w:t>
            </w:r>
            <w:r w:rsidRPr="00723D3A">
              <w:rPr>
                <w:rFonts w:ascii="宋体" w:hAnsi="宋体" w:cs="宋体" w:hint="eastAsia"/>
                <w:kern w:val="0"/>
                <w:sz w:val="18"/>
                <w:szCs w:val="18"/>
              </w:rPr>
              <w:t>、积极配合政府和甲方妥善处理各种突发事件，保证社会稳定</w:t>
            </w:r>
          </w:p>
        </w:tc>
        <w:tc>
          <w:tcPr>
            <w:tcW w:w="709" w:type="dxa"/>
            <w:gridSpan w:val="2"/>
            <w:tcBorders>
              <w:top w:val="nil"/>
              <w:left w:val="nil"/>
              <w:bottom w:val="single" w:sz="4" w:space="0" w:color="auto"/>
              <w:right w:val="single" w:sz="4" w:space="0" w:color="auto"/>
            </w:tcBorders>
            <w:vAlign w:val="center"/>
          </w:tcPr>
          <w:p w14:paraId="7829282D" w14:textId="77777777" w:rsidR="00723D3A" w:rsidRPr="00723D3A" w:rsidRDefault="00723D3A" w:rsidP="00723D3A">
            <w:pPr>
              <w:widowControl/>
              <w:spacing w:line="320" w:lineRule="exact"/>
              <w:jc w:val="center"/>
              <w:rPr>
                <w:rFonts w:ascii="宋体" w:hint="eastAsia"/>
                <w:kern w:val="0"/>
                <w:sz w:val="18"/>
                <w:szCs w:val="18"/>
              </w:rPr>
            </w:pPr>
            <w:r w:rsidRPr="00723D3A">
              <w:rPr>
                <w:rFonts w:ascii="宋体" w:hAnsi="宋体" w:cs="宋体" w:hint="eastAsia"/>
                <w:kern w:val="0"/>
                <w:sz w:val="18"/>
                <w:szCs w:val="18"/>
              </w:rPr>
              <w:t>2</w:t>
            </w:r>
          </w:p>
        </w:tc>
        <w:tc>
          <w:tcPr>
            <w:tcW w:w="2268" w:type="dxa"/>
            <w:tcBorders>
              <w:top w:val="nil"/>
              <w:left w:val="nil"/>
              <w:bottom w:val="single" w:sz="4" w:space="0" w:color="auto"/>
              <w:right w:val="single" w:sz="4" w:space="0" w:color="auto"/>
            </w:tcBorders>
            <w:vAlign w:val="center"/>
          </w:tcPr>
          <w:p w14:paraId="5DF73949" w14:textId="77777777" w:rsidR="00723D3A" w:rsidRPr="00723D3A" w:rsidRDefault="00723D3A" w:rsidP="00723D3A">
            <w:pPr>
              <w:widowControl/>
              <w:spacing w:line="320" w:lineRule="exact"/>
              <w:jc w:val="left"/>
              <w:rPr>
                <w:rFonts w:ascii="宋体"/>
                <w:kern w:val="0"/>
                <w:sz w:val="18"/>
                <w:szCs w:val="18"/>
              </w:rPr>
            </w:pPr>
            <w:r w:rsidRPr="00723D3A">
              <w:rPr>
                <w:rFonts w:ascii="宋体" w:hAnsi="宋体" w:cs="宋体" w:hint="eastAsia"/>
                <w:kern w:val="0"/>
                <w:sz w:val="18"/>
                <w:szCs w:val="18"/>
              </w:rPr>
              <w:t>积极配合并能及时妥善处置突发事件</w:t>
            </w:r>
          </w:p>
        </w:tc>
        <w:tc>
          <w:tcPr>
            <w:tcW w:w="709" w:type="dxa"/>
            <w:gridSpan w:val="2"/>
            <w:tcBorders>
              <w:top w:val="nil"/>
              <w:left w:val="nil"/>
              <w:bottom w:val="single" w:sz="4" w:space="0" w:color="auto"/>
              <w:right w:val="single" w:sz="4" w:space="0" w:color="auto"/>
            </w:tcBorders>
            <w:vAlign w:val="center"/>
          </w:tcPr>
          <w:p w14:paraId="705D97EF" w14:textId="77777777" w:rsidR="00723D3A" w:rsidRPr="00723D3A" w:rsidRDefault="00723D3A" w:rsidP="00723D3A">
            <w:pPr>
              <w:widowControl/>
              <w:spacing w:line="320" w:lineRule="exact"/>
              <w:jc w:val="center"/>
              <w:rPr>
                <w:rFonts w:ascii="宋体" w:hint="eastAsia"/>
                <w:kern w:val="0"/>
                <w:sz w:val="18"/>
                <w:szCs w:val="18"/>
              </w:rPr>
            </w:pPr>
            <w:r w:rsidRPr="00723D3A">
              <w:rPr>
                <w:rFonts w:ascii="宋体" w:hAnsi="宋体" w:cs="宋体" w:hint="eastAsia"/>
                <w:kern w:val="0"/>
                <w:sz w:val="18"/>
                <w:szCs w:val="18"/>
              </w:rPr>
              <w:t>2</w:t>
            </w:r>
          </w:p>
        </w:tc>
        <w:tc>
          <w:tcPr>
            <w:tcW w:w="1701" w:type="dxa"/>
            <w:gridSpan w:val="2"/>
            <w:tcBorders>
              <w:top w:val="nil"/>
              <w:left w:val="nil"/>
              <w:bottom w:val="single" w:sz="4" w:space="0" w:color="auto"/>
              <w:right w:val="single" w:sz="4" w:space="0" w:color="auto"/>
            </w:tcBorders>
            <w:vAlign w:val="center"/>
          </w:tcPr>
          <w:p w14:paraId="519A93AD" w14:textId="77777777" w:rsidR="00723D3A" w:rsidRPr="00723D3A" w:rsidRDefault="00723D3A" w:rsidP="00723D3A">
            <w:pPr>
              <w:widowControl/>
              <w:spacing w:line="320" w:lineRule="exact"/>
              <w:jc w:val="left"/>
              <w:rPr>
                <w:rFonts w:ascii="宋体"/>
                <w:kern w:val="0"/>
                <w:sz w:val="18"/>
                <w:szCs w:val="18"/>
              </w:rPr>
            </w:pPr>
            <w:r w:rsidRPr="00723D3A">
              <w:rPr>
                <w:rFonts w:ascii="宋体" w:hAnsi="宋体" w:cs="宋体" w:hint="eastAsia"/>
                <w:kern w:val="0"/>
                <w:sz w:val="18"/>
                <w:szCs w:val="18"/>
              </w:rPr>
              <w:t>能够配合但处理不善或处置时间延长</w:t>
            </w:r>
          </w:p>
        </w:tc>
        <w:tc>
          <w:tcPr>
            <w:tcW w:w="850" w:type="dxa"/>
            <w:tcBorders>
              <w:top w:val="nil"/>
              <w:left w:val="nil"/>
              <w:bottom w:val="single" w:sz="4" w:space="0" w:color="auto"/>
              <w:right w:val="single" w:sz="4" w:space="0" w:color="auto"/>
            </w:tcBorders>
            <w:vAlign w:val="center"/>
          </w:tcPr>
          <w:p w14:paraId="32202466" w14:textId="77777777" w:rsidR="00723D3A" w:rsidRPr="00723D3A" w:rsidRDefault="00723D3A" w:rsidP="00723D3A">
            <w:pPr>
              <w:widowControl/>
              <w:spacing w:line="320" w:lineRule="exact"/>
              <w:jc w:val="center"/>
              <w:rPr>
                <w:rFonts w:ascii="宋体"/>
                <w:kern w:val="0"/>
                <w:sz w:val="18"/>
                <w:szCs w:val="18"/>
              </w:rPr>
            </w:pPr>
            <w:r w:rsidRPr="00723D3A">
              <w:rPr>
                <w:rFonts w:ascii="宋体" w:hAnsi="宋体" w:cs="宋体" w:hint="eastAsia"/>
                <w:kern w:val="0"/>
                <w:sz w:val="18"/>
                <w:szCs w:val="18"/>
              </w:rPr>
              <w:t>扣1分</w:t>
            </w:r>
          </w:p>
        </w:tc>
        <w:tc>
          <w:tcPr>
            <w:tcW w:w="1284" w:type="dxa"/>
            <w:gridSpan w:val="2"/>
            <w:tcBorders>
              <w:top w:val="nil"/>
              <w:left w:val="nil"/>
              <w:bottom w:val="single" w:sz="4" w:space="0" w:color="auto"/>
              <w:right w:val="single" w:sz="4" w:space="0" w:color="auto"/>
            </w:tcBorders>
            <w:vAlign w:val="center"/>
          </w:tcPr>
          <w:p w14:paraId="16211AA6" w14:textId="77777777" w:rsidR="00723D3A" w:rsidRPr="00723D3A" w:rsidRDefault="00723D3A" w:rsidP="00723D3A">
            <w:pPr>
              <w:widowControl/>
              <w:spacing w:line="320" w:lineRule="exact"/>
              <w:jc w:val="center"/>
              <w:rPr>
                <w:rFonts w:ascii="宋体"/>
                <w:kern w:val="0"/>
                <w:sz w:val="18"/>
                <w:szCs w:val="18"/>
              </w:rPr>
            </w:pPr>
            <w:r w:rsidRPr="00723D3A">
              <w:rPr>
                <w:rFonts w:ascii="宋体" w:hAnsi="宋体" w:cs="宋体" w:hint="eastAsia"/>
                <w:kern w:val="0"/>
                <w:sz w:val="18"/>
                <w:szCs w:val="18"/>
              </w:rPr>
              <w:t>不配合</w:t>
            </w:r>
          </w:p>
        </w:tc>
        <w:tc>
          <w:tcPr>
            <w:tcW w:w="842" w:type="dxa"/>
            <w:gridSpan w:val="3"/>
            <w:tcBorders>
              <w:top w:val="nil"/>
              <w:left w:val="nil"/>
              <w:bottom w:val="single" w:sz="4" w:space="0" w:color="auto"/>
              <w:right w:val="single" w:sz="4" w:space="0" w:color="auto"/>
            </w:tcBorders>
            <w:vAlign w:val="center"/>
          </w:tcPr>
          <w:p w14:paraId="0F08119F" w14:textId="77777777" w:rsidR="00723D3A" w:rsidRPr="00723D3A" w:rsidRDefault="00723D3A" w:rsidP="00723D3A">
            <w:pPr>
              <w:widowControl/>
              <w:spacing w:line="320" w:lineRule="exact"/>
              <w:jc w:val="center"/>
              <w:rPr>
                <w:rFonts w:ascii="宋体" w:cs="宋体"/>
                <w:kern w:val="0"/>
                <w:sz w:val="18"/>
                <w:szCs w:val="18"/>
              </w:rPr>
            </w:pPr>
            <w:r w:rsidRPr="00723D3A">
              <w:rPr>
                <w:rFonts w:ascii="宋体" w:cs="宋体"/>
                <w:kern w:val="0"/>
                <w:sz w:val="18"/>
                <w:szCs w:val="18"/>
              </w:rPr>
              <w:t>0</w:t>
            </w:r>
          </w:p>
        </w:tc>
        <w:tc>
          <w:tcPr>
            <w:tcW w:w="851" w:type="dxa"/>
            <w:gridSpan w:val="2"/>
            <w:tcBorders>
              <w:top w:val="nil"/>
              <w:left w:val="nil"/>
              <w:bottom w:val="single" w:sz="4" w:space="0" w:color="auto"/>
              <w:right w:val="single" w:sz="4" w:space="0" w:color="auto"/>
            </w:tcBorders>
            <w:vAlign w:val="center"/>
          </w:tcPr>
          <w:p w14:paraId="4398C6E5" w14:textId="77777777" w:rsidR="00723D3A" w:rsidRPr="00723D3A" w:rsidRDefault="00723D3A" w:rsidP="00723D3A">
            <w:pPr>
              <w:widowControl/>
              <w:spacing w:line="320" w:lineRule="exact"/>
              <w:jc w:val="center"/>
              <w:rPr>
                <w:rFonts w:ascii="宋体"/>
                <w:kern w:val="0"/>
                <w:sz w:val="18"/>
                <w:szCs w:val="18"/>
              </w:rPr>
            </w:pPr>
            <w:r w:rsidRPr="00723D3A">
              <w:rPr>
                <w:rFonts w:ascii="宋体" w:hAnsi="宋体" w:cs="宋体" w:hint="eastAsia"/>
                <w:kern w:val="0"/>
                <w:sz w:val="18"/>
                <w:szCs w:val="18"/>
              </w:rPr>
              <w:t xml:space="preserve">　</w:t>
            </w:r>
          </w:p>
        </w:tc>
        <w:tc>
          <w:tcPr>
            <w:tcW w:w="850" w:type="dxa"/>
            <w:gridSpan w:val="2"/>
            <w:tcBorders>
              <w:top w:val="nil"/>
              <w:left w:val="nil"/>
              <w:bottom w:val="single" w:sz="4" w:space="0" w:color="auto"/>
              <w:right w:val="single" w:sz="4" w:space="0" w:color="auto"/>
            </w:tcBorders>
            <w:vAlign w:val="center"/>
          </w:tcPr>
          <w:p w14:paraId="571319A1" w14:textId="77777777" w:rsidR="00723D3A" w:rsidRPr="00723D3A" w:rsidRDefault="00723D3A" w:rsidP="00723D3A">
            <w:pPr>
              <w:widowControl/>
              <w:spacing w:line="320" w:lineRule="exact"/>
              <w:rPr>
                <w:rFonts w:ascii="宋体"/>
                <w:kern w:val="0"/>
                <w:sz w:val="18"/>
                <w:szCs w:val="18"/>
              </w:rPr>
            </w:pPr>
          </w:p>
        </w:tc>
      </w:tr>
      <w:tr w:rsidR="00723D3A" w:rsidRPr="00723D3A" w14:paraId="66D0A017" w14:textId="77777777" w:rsidTr="0006452B">
        <w:trPr>
          <w:trHeight w:val="540"/>
        </w:trPr>
        <w:tc>
          <w:tcPr>
            <w:tcW w:w="1418" w:type="dxa"/>
            <w:vMerge w:val="restart"/>
            <w:tcBorders>
              <w:top w:val="nil"/>
              <w:left w:val="single" w:sz="4" w:space="0" w:color="auto"/>
              <w:right w:val="single" w:sz="4" w:space="0" w:color="auto"/>
            </w:tcBorders>
            <w:vAlign w:val="center"/>
          </w:tcPr>
          <w:p w14:paraId="14796B49" w14:textId="77777777" w:rsidR="00723D3A" w:rsidRPr="00723D3A" w:rsidRDefault="00723D3A" w:rsidP="00723D3A">
            <w:pPr>
              <w:widowControl/>
              <w:spacing w:line="320" w:lineRule="exact"/>
              <w:jc w:val="center"/>
              <w:rPr>
                <w:rFonts w:ascii="宋体"/>
                <w:b/>
                <w:bCs/>
                <w:kern w:val="0"/>
                <w:sz w:val="20"/>
                <w:szCs w:val="20"/>
              </w:rPr>
            </w:pPr>
            <w:r w:rsidRPr="00723D3A">
              <w:rPr>
                <w:rFonts w:ascii="宋体" w:hAnsi="宋体" w:cs="宋体" w:hint="eastAsia"/>
                <w:b/>
                <w:bCs/>
                <w:kern w:val="0"/>
                <w:sz w:val="20"/>
                <w:szCs w:val="20"/>
              </w:rPr>
              <w:t>质量工期和劳务分包</w:t>
            </w:r>
            <w:r w:rsidRPr="00723D3A">
              <w:rPr>
                <w:rFonts w:ascii="宋体" w:hAnsi="宋体" w:cs="宋体"/>
                <w:b/>
                <w:bCs/>
                <w:kern w:val="0"/>
                <w:sz w:val="20"/>
                <w:szCs w:val="20"/>
              </w:rPr>
              <w:t xml:space="preserve">       </w:t>
            </w:r>
            <w:r w:rsidRPr="00723D3A">
              <w:rPr>
                <w:rFonts w:ascii="宋体" w:hAnsi="宋体" w:cs="宋体" w:hint="eastAsia"/>
                <w:b/>
                <w:bCs/>
                <w:kern w:val="0"/>
                <w:sz w:val="20"/>
                <w:szCs w:val="20"/>
              </w:rPr>
              <w:t>管理</w:t>
            </w:r>
            <w:r w:rsidRPr="00723D3A">
              <w:rPr>
                <w:rFonts w:ascii="宋体" w:hAnsi="宋体" w:cs="宋体"/>
                <w:b/>
                <w:bCs/>
                <w:kern w:val="0"/>
                <w:sz w:val="20"/>
                <w:szCs w:val="20"/>
              </w:rPr>
              <w:t xml:space="preserve">          (1</w:t>
            </w:r>
            <w:r w:rsidRPr="00723D3A">
              <w:rPr>
                <w:rFonts w:ascii="宋体" w:hAnsi="宋体" w:cs="宋体" w:hint="eastAsia"/>
                <w:b/>
                <w:bCs/>
                <w:kern w:val="0"/>
                <w:sz w:val="20"/>
                <w:szCs w:val="20"/>
              </w:rPr>
              <w:t>6分</w:t>
            </w:r>
            <w:r w:rsidRPr="00723D3A">
              <w:rPr>
                <w:rFonts w:ascii="宋体" w:hAnsi="宋体" w:cs="宋体"/>
                <w:b/>
                <w:bCs/>
                <w:kern w:val="0"/>
                <w:sz w:val="20"/>
                <w:szCs w:val="20"/>
              </w:rPr>
              <w:t>)</w:t>
            </w:r>
          </w:p>
        </w:tc>
        <w:tc>
          <w:tcPr>
            <w:tcW w:w="3260" w:type="dxa"/>
            <w:gridSpan w:val="2"/>
            <w:tcBorders>
              <w:top w:val="nil"/>
              <w:left w:val="nil"/>
              <w:bottom w:val="single" w:sz="4" w:space="0" w:color="auto"/>
              <w:right w:val="single" w:sz="4" w:space="0" w:color="auto"/>
            </w:tcBorders>
            <w:vAlign w:val="center"/>
          </w:tcPr>
          <w:p w14:paraId="11157A62" w14:textId="77777777" w:rsidR="00723D3A" w:rsidRPr="00723D3A" w:rsidRDefault="00723D3A" w:rsidP="00723D3A">
            <w:pPr>
              <w:widowControl/>
              <w:spacing w:line="320" w:lineRule="exact"/>
              <w:jc w:val="left"/>
              <w:rPr>
                <w:rFonts w:ascii="宋体"/>
                <w:kern w:val="0"/>
                <w:sz w:val="18"/>
                <w:szCs w:val="18"/>
              </w:rPr>
            </w:pPr>
            <w:r w:rsidRPr="00723D3A">
              <w:rPr>
                <w:rFonts w:ascii="宋体" w:hAnsi="宋体" w:cs="宋体"/>
                <w:kern w:val="0"/>
                <w:sz w:val="18"/>
                <w:szCs w:val="18"/>
              </w:rPr>
              <w:t>1</w:t>
            </w:r>
            <w:r w:rsidRPr="00723D3A">
              <w:rPr>
                <w:rFonts w:ascii="宋体" w:hAnsi="宋体" w:cs="宋体" w:hint="eastAsia"/>
                <w:kern w:val="0"/>
                <w:sz w:val="18"/>
                <w:szCs w:val="18"/>
              </w:rPr>
              <w:t>、按要求签订劳务分包合同</w:t>
            </w:r>
            <w:r w:rsidRPr="00723D3A">
              <w:rPr>
                <w:rFonts w:ascii="宋体"/>
                <w:kern w:val="0"/>
                <w:sz w:val="18"/>
                <w:szCs w:val="18"/>
              </w:rPr>
              <w:t xml:space="preserve"> </w:t>
            </w:r>
          </w:p>
        </w:tc>
        <w:tc>
          <w:tcPr>
            <w:tcW w:w="709" w:type="dxa"/>
            <w:gridSpan w:val="2"/>
            <w:tcBorders>
              <w:top w:val="nil"/>
              <w:left w:val="nil"/>
              <w:bottom w:val="single" w:sz="4" w:space="0" w:color="auto"/>
              <w:right w:val="single" w:sz="4" w:space="0" w:color="auto"/>
            </w:tcBorders>
            <w:vAlign w:val="center"/>
          </w:tcPr>
          <w:p w14:paraId="0004B12F" w14:textId="77777777" w:rsidR="00723D3A" w:rsidRPr="00723D3A" w:rsidRDefault="00723D3A" w:rsidP="00723D3A">
            <w:pPr>
              <w:widowControl/>
              <w:spacing w:line="320" w:lineRule="exact"/>
              <w:jc w:val="center"/>
              <w:rPr>
                <w:rFonts w:ascii="宋体"/>
                <w:kern w:val="0"/>
                <w:sz w:val="18"/>
                <w:szCs w:val="18"/>
              </w:rPr>
            </w:pPr>
            <w:r w:rsidRPr="00723D3A">
              <w:rPr>
                <w:rFonts w:ascii="宋体" w:hAnsi="宋体" w:cs="宋体"/>
                <w:kern w:val="0"/>
                <w:sz w:val="18"/>
                <w:szCs w:val="18"/>
              </w:rPr>
              <w:t>2</w:t>
            </w:r>
          </w:p>
        </w:tc>
        <w:tc>
          <w:tcPr>
            <w:tcW w:w="2268" w:type="dxa"/>
            <w:tcBorders>
              <w:top w:val="nil"/>
              <w:left w:val="nil"/>
              <w:bottom w:val="single" w:sz="4" w:space="0" w:color="auto"/>
              <w:right w:val="single" w:sz="4" w:space="0" w:color="auto"/>
            </w:tcBorders>
            <w:vAlign w:val="center"/>
          </w:tcPr>
          <w:p w14:paraId="4F0E18A9" w14:textId="77777777" w:rsidR="00723D3A" w:rsidRPr="00723D3A" w:rsidRDefault="00723D3A" w:rsidP="00723D3A">
            <w:pPr>
              <w:widowControl/>
              <w:spacing w:line="320" w:lineRule="exact"/>
              <w:jc w:val="left"/>
              <w:rPr>
                <w:rFonts w:ascii="宋体"/>
                <w:kern w:val="0"/>
                <w:sz w:val="18"/>
                <w:szCs w:val="18"/>
              </w:rPr>
            </w:pPr>
            <w:r w:rsidRPr="00723D3A">
              <w:rPr>
                <w:rFonts w:ascii="宋体" w:hAnsi="宋体" w:cs="宋体" w:hint="eastAsia"/>
                <w:kern w:val="0"/>
                <w:sz w:val="18"/>
                <w:szCs w:val="18"/>
              </w:rPr>
              <w:t>按时按规定签订劳务分包合同</w:t>
            </w:r>
          </w:p>
        </w:tc>
        <w:tc>
          <w:tcPr>
            <w:tcW w:w="709" w:type="dxa"/>
            <w:gridSpan w:val="2"/>
            <w:tcBorders>
              <w:top w:val="nil"/>
              <w:left w:val="nil"/>
              <w:bottom w:val="single" w:sz="4" w:space="0" w:color="auto"/>
              <w:right w:val="single" w:sz="4" w:space="0" w:color="auto"/>
            </w:tcBorders>
            <w:vAlign w:val="center"/>
          </w:tcPr>
          <w:p w14:paraId="6AD4FB43" w14:textId="77777777" w:rsidR="00723D3A" w:rsidRPr="00723D3A" w:rsidRDefault="00723D3A" w:rsidP="00723D3A">
            <w:pPr>
              <w:widowControl/>
              <w:spacing w:line="320" w:lineRule="exact"/>
              <w:jc w:val="center"/>
              <w:rPr>
                <w:rFonts w:ascii="宋体"/>
                <w:kern w:val="0"/>
                <w:sz w:val="18"/>
                <w:szCs w:val="18"/>
              </w:rPr>
            </w:pPr>
            <w:r w:rsidRPr="00723D3A">
              <w:rPr>
                <w:rFonts w:ascii="宋体" w:hAnsi="宋体" w:cs="宋体"/>
                <w:kern w:val="0"/>
                <w:sz w:val="18"/>
                <w:szCs w:val="18"/>
              </w:rPr>
              <w:t>2</w:t>
            </w:r>
          </w:p>
        </w:tc>
        <w:tc>
          <w:tcPr>
            <w:tcW w:w="1701" w:type="dxa"/>
            <w:gridSpan w:val="2"/>
            <w:tcBorders>
              <w:top w:val="nil"/>
              <w:left w:val="nil"/>
              <w:bottom w:val="single" w:sz="4" w:space="0" w:color="auto"/>
              <w:right w:val="single" w:sz="4" w:space="0" w:color="auto"/>
            </w:tcBorders>
            <w:vAlign w:val="center"/>
          </w:tcPr>
          <w:p w14:paraId="07B82850" w14:textId="77777777" w:rsidR="00723D3A" w:rsidRPr="00723D3A" w:rsidRDefault="00723D3A" w:rsidP="00723D3A">
            <w:pPr>
              <w:widowControl/>
              <w:spacing w:line="320" w:lineRule="exact"/>
              <w:jc w:val="left"/>
              <w:rPr>
                <w:rFonts w:ascii="宋体"/>
                <w:kern w:val="0"/>
                <w:sz w:val="18"/>
                <w:szCs w:val="18"/>
              </w:rPr>
            </w:pPr>
            <w:r w:rsidRPr="00723D3A">
              <w:rPr>
                <w:rFonts w:ascii="宋体" w:hAnsi="宋体" w:cs="宋体" w:hint="eastAsia"/>
                <w:kern w:val="0"/>
                <w:sz w:val="18"/>
                <w:szCs w:val="18"/>
              </w:rPr>
              <w:t>能够签订但未达到规定要求</w:t>
            </w:r>
          </w:p>
        </w:tc>
        <w:tc>
          <w:tcPr>
            <w:tcW w:w="850" w:type="dxa"/>
            <w:tcBorders>
              <w:top w:val="nil"/>
              <w:left w:val="nil"/>
              <w:bottom w:val="single" w:sz="4" w:space="0" w:color="auto"/>
              <w:right w:val="single" w:sz="4" w:space="0" w:color="auto"/>
            </w:tcBorders>
            <w:vAlign w:val="center"/>
          </w:tcPr>
          <w:p w14:paraId="3EEF38FD" w14:textId="77777777" w:rsidR="00723D3A" w:rsidRPr="00723D3A" w:rsidRDefault="00723D3A" w:rsidP="00723D3A">
            <w:pPr>
              <w:widowControl/>
              <w:spacing w:line="320" w:lineRule="exact"/>
              <w:jc w:val="center"/>
              <w:rPr>
                <w:rFonts w:ascii="宋体"/>
                <w:kern w:val="0"/>
                <w:sz w:val="18"/>
                <w:szCs w:val="18"/>
              </w:rPr>
            </w:pPr>
            <w:r w:rsidRPr="00723D3A">
              <w:rPr>
                <w:rFonts w:ascii="宋体" w:hAnsi="宋体" w:cs="宋体" w:hint="eastAsia"/>
                <w:kern w:val="0"/>
                <w:sz w:val="18"/>
                <w:szCs w:val="18"/>
              </w:rPr>
              <w:t>扣1分</w:t>
            </w:r>
          </w:p>
        </w:tc>
        <w:tc>
          <w:tcPr>
            <w:tcW w:w="1284" w:type="dxa"/>
            <w:gridSpan w:val="2"/>
            <w:tcBorders>
              <w:top w:val="nil"/>
              <w:left w:val="nil"/>
              <w:bottom w:val="single" w:sz="4" w:space="0" w:color="auto"/>
              <w:right w:val="single" w:sz="4" w:space="0" w:color="auto"/>
            </w:tcBorders>
            <w:vAlign w:val="center"/>
          </w:tcPr>
          <w:p w14:paraId="7A6A1707" w14:textId="77777777" w:rsidR="00723D3A" w:rsidRPr="00723D3A" w:rsidRDefault="00723D3A" w:rsidP="00723D3A">
            <w:pPr>
              <w:widowControl/>
              <w:spacing w:line="320" w:lineRule="exact"/>
              <w:jc w:val="center"/>
              <w:rPr>
                <w:rFonts w:ascii="宋体"/>
                <w:kern w:val="0"/>
                <w:sz w:val="18"/>
                <w:szCs w:val="18"/>
              </w:rPr>
            </w:pPr>
            <w:r w:rsidRPr="00723D3A">
              <w:rPr>
                <w:rFonts w:ascii="宋体" w:hAnsi="宋体" w:cs="宋体" w:hint="eastAsia"/>
                <w:kern w:val="0"/>
                <w:sz w:val="18"/>
                <w:szCs w:val="18"/>
              </w:rPr>
              <w:t>未签订</w:t>
            </w:r>
          </w:p>
        </w:tc>
        <w:tc>
          <w:tcPr>
            <w:tcW w:w="842" w:type="dxa"/>
            <w:gridSpan w:val="3"/>
            <w:tcBorders>
              <w:top w:val="nil"/>
              <w:left w:val="nil"/>
              <w:bottom w:val="single" w:sz="4" w:space="0" w:color="auto"/>
              <w:right w:val="single" w:sz="4" w:space="0" w:color="auto"/>
            </w:tcBorders>
            <w:vAlign w:val="center"/>
          </w:tcPr>
          <w:p w14:paraId="53024E92" w14:textId="77777777" w:rsidR="00723D3A" w:rsidRPr="00723D3A" w:rsidRDefault="00723D3A" w:rsidP="00723D3A">
            <w:pPr>
              <w:widowControl/>
              <w:spacing w:line="320" w:lineRule="exact"/>
              <w:jc w:val="center"/>
              <w:rPr>
                <w:rFonts w:ascii="宋体" w:cs="宋体"/>
                <w:kern w:val="0"/>
                <w:sz w:val="18"/>
                <w:szCs w:val="18"/>
              </w:rPr>
            </w:pPr>
            <w:r w:rsidRPr="00723D3A">
              <w:rPr>
                <w:rFonts w:ascii="宋体" w:cs="宋体"/>
                <w:kern w:val="0"/>
                <w:sz w:val="18"/>
                <w:szCs w:val="18"/>
              </w:rPr>
              <w:t>0</w:t>
            </w:r>
          </w:p>
        </w:tc>
        <w:tc>
          <w:tcPr>
            <w:tcW w:w="851" w:type="dxa"/>
            <w:gridSpan w:val="2"/>
            <w:tcBorders>
              <w:top w:val="nil"/>
              <w:left w:val="nil"/>
              <w:bottom w:val="single" w:sz="4" w:space="0" w:color="auto"/>
              <w:right w:val="single" w:sz="4" w:space="0" w:color="auto"/>
            </w:tcBorders>
            <w:vAlign w:val="center"/>
          </w:tcPr>
          <w:p w14:paraId="1A8D0797" w14:textId="77777777" w:rsidR="00723D3A" w:rsidRPr="00723D3A" w:rsidRDefault="00723D3A" w:rsidP="00723D3A">
            <w:pPr>
              <w:widowControl/>
              <w:spacing w:line="320" w:lineRule="exact"/>
              <w:jc w:val="center"/>
              <w:rPr>
                <w:rFonts w:ascii="宋体"/>
                <w:kern w:val="0"/>
                <w:sz w:val="18"/>
                <w:szCs w:val="18"/>
              </w:rPr>
            </w:pPr>
            <w:r w:rsidRPr="00723D3A">
              <w:rPr>
                <w:rFonts w:ascii="宋体" w:hAnsi="宋体" w:cs="宋体" w:hint="eastAsia"/>
                <w:kern w:val="0"/>
                <w:sz w:val="18"/>
                <w:szCs w:val="18"/>
              </w:rPr>
              <w:t xml:space="preserve">　</w:t>
            </w:r>
          </w:p>
        </w:tc>
        <w:tc>
          <w:tcPr>
            <w:tcW w:w="850" w:type="dxa"/>
            <w:gridSpan w:val="2"/>
            <w:tcBorders>
              <w:top w:val="nil"/>
              <w:left w:val="nil"/>
              <w:bottom w:val="single" w:sz="4" w:space="0" w:color="auto"/>
              <w:right w:val="single" w:sz="4" w:space="0" w:color="auto"/>
            </w:tcBorders>
            <w:vAlign w:val="center"/>
          </w:tcPr>
          <w:p w14:paraId="2F68E973" w14:textId="77777777" w:rsidR="00723D3A" w:rsidRPr="00723D3A" w:rsidRDefault="00723D3A" w:rsidP="00723D3A">
            <w:pPr>
              <w:widowControl/>
              <w:spacing w:line="320" w:lineRule="exact"/>
              <w:jc w:val="center"/>
              <w:rPr>
                <w:rFonts w:ascii="宋体"/>
                <w:kern w:val="0"/>
                <w:sz w:val="18"/>
                <w:szCs w:val="18"/>
              </w:rPr>
            </w:pPr>
            <w:r w:rsidRPr="00723D3A">
              <w:rPr>
                <w:rFonts w:ascii="宋体" w:hAnsi="宋体" w:cs="宋体" w:hint="eastAsia"/>
                <w:kern w:val="0"/>
                <w:sz w:val="18"/>
                <w:szCs w:val="18"/>
              </w:rPr>
              <w:t xml:space="preserve">　</w:t>
            </w:r>
          </w:p>
        </w:tc>
      </w:tr>
      <w:tr w:rsidR="00723D3A" w:rsidRPr="00723D3A" w14:paraId="379016DA" w14:textId="77777777" w:rsidTr="0006452B">
        <w:trPr>
          <w:trHeight w:val="525"/>
        </w:trPr>
        <w:tc>
          <w:tcPr>
            <w:tcW w:w="1418" w:type="dxa"/>
            <w:vMerge/>
            <w:tcBorders>
              <w:left w:val="single" w:sz="4" w:space="0" w:color="auto"/>
              <w:right w:val="single" w:sz="4" w:space="0" w:color="auto"/>
            </w:tcBorders>
            <w:vAlign w:val="center"/>
          </w:tcPr>
          <w:p w14:paraId="6C9A7ED9" w14:textId="77777777" w:rsidR="00723D3A" w:rsidRPr="00723D3A" w:rsidRDefault="00723D3A" w:rsidP="00723D3A">
            <w:pPr>
              <w:widowControl/>
              <w:spacing w:line="320" w:lineRule="exact"/>
              <w:jc w:val="left"/>
              <w:rPr>
                <w:rFonts w:ascii="宋体"/>
                <w:b/>
                <w:bCs/>
                <w:kern w:val="0"/>
                <w:sz w:val="20"/>
                <w:szCs w:val="20"/>
              </w:rPr>
            </w:pPr>
          </w:p>
        </w:tc>
        <w:tc>
          <w:tcPr>
            <w:tcW w:w="3260" w:type="dxa"/>
            <w:gridSpan w:val="2"/>
            <w:vMerge w:val="restart"/>
            <w:tcBorders>
              <w:top w:val="nil"/>
              <w:left w:val="nil"/>
              <w:right w:val="single" w:sz="4" w:space="0" w:color="auto"/>
            </w:tcBorders>
            <w:vAlign w:val="center"/>
          </w:tcPr>
          <w:p w14:paraId="7E014BA1" w14:textId="77777777" w:rsidR="00723D3A" w:rsidRPr="00723D3A" w:rsidRDefault="00723D3A" w:rsidP="00723D3A">
            <w:pPr>
              <w:widowControl/>
              <w:spacing w:line="320" w:lineRule="exact"/>
              <w:jc w:val="left"/>
              <w:rPr>
                <w:rFonts w:ascii="宋体"/>
                <w:kern w:val="0"/>
                <w:sz w:val="18"/>
                <w:szCs w:val="18"/>
              </w:rPr>
            </w:pPr>
            <w:r w:rsidRPr="00723D3A">
              <w:rPr>
                <w:rFonts w:ascii="宋体" w:hAnsi="宋体" w:cs="宋体"/>
                <w:kern w:val="0"/>
                <w:sz w:val="18"/>
                <w:szCs w:val="18"/>
              </w:rPr>
              <w:t>2</w:t>
            </w:r>
            <w:r w:rsidRPr="00723D3A">
              <w:rPr>
                <w:rFonts w:ascii="宋体" w:hAnsi="宋体" w:cs="宋体" w:hint="eastAsia"/>
                <w:kern w:val="0"/>
                <w:sz w:val="18"/>
                <w:szCs w:val="18"/>
              </w:rPr>
              <w:t>、全面履行劳务分包合同，承接工程符合质量标准并达到合同约定工期要求</w:t>
            </w:r>
          </w:p>
        </w:tc>
        <w:tc>
          <w:tcPr>
            <w:tcW w:w="709" w:type="dxa"/>
            <w:gridSpan w:val="2"/>
            <w:vMerge w:val="restart"/>
            <w:tcBorders>
              <w:top w:val="nil"/>
              <w:left w:val="nil"/>
              <w:right w:val="single" w:sz="4" w:space="0" w:color="auto"/>
            </w:tcBorders>
            <w:vAlign w:val="center"/>
          </w:tcPr>
          <w:p w14:paraId="12BF68FC" w14:textId="77777777" w:rsidR="00723D3A" w:rsidRPr="00723D3A" w:rsidRDefault="00723D3A" w:rsidP="00723D3A">
            <w:pPr>
              <w:widowControl/>
              <w:spacing w:line="320" w:lineRule="exact"/>
              <w:jc w:val="center"/>
              <w:rPr>
                <w:rFonts w:ascii="宋体" w:hint="eastAsia"/>
                <w:kern w:val="0"/>
                <w:sz w:val="18"/>
                <w:szCs w:val="18"/>
              </w:rPr>
            </w:pPr>
            <w:r w:rsidRPr="00723D3A">
              <w:rPr>
                <w:rFonts w:ascii="宋体" w:hAnsi="宋体" w:cs="宋体" w:hint="eastAsia"/>
                <w:kern w:val="0"/>
                <w:sz w:val="18"/>
                <w:szCs w:val="18"/>
              </w:rPr>
              <w:t>12</w:t>
            </w:r>
          </w:p>
        </w:tc>
        <w:tc>
          <w:tcPr>
            <w:tcW w:w="2268" w:type="dxa"/>
            <w:tcBorders>
              <w:top w:val="nil"/>
              <w:left w:val="nil"/>
              <w:bottom w:val="single" w:sz="4" w:space="0" w:color="auto"/>
              <w:right w:val="single" w:sz="4" w:space="0" w:color="auto"/>
            </w:tcBorders>
            <w:vAlign w:val="center"/>
          </w:tcPr>
          <w:p w14:paraId="542B4B03" w14:textId="77777777" w:rsidR="00723D3A" w:rsidRPr="00723D3A" w:rsidRDefault="00723D3A" w:rsidP="00723D3A">
            <w:pPr>
              <w:widowControl/>
              <w:spacing w:line="320" w:lineRule="exact"/>
              <w:jc w:val="left"/>
              <w:rPr>
                <w:rFonts w:ascii="宋体"/>
                <w:kern w:val="0"/>
                <w:sz w:val="18"/>
                <w:szCs w:val="18"/>
              </w:rPr>
            </w:pPr>
            <w:r w:rsidRPr="00723D3A">
              <w:rPr>
                <w:rFonts w:ascii="宋体" w:hAnsi="宋体" w:cs="宋体" w:hint="eastAsia"/>
                <w:kern w:val="0"/>
                <w:sz w:val="18"/>
                <w:szCs w:val="18"/>
              </w:rPr>
              <w:t>分包合同履约符合要求</w:t>
            </w:r>
            <w:r w:rsidRPr="00723D3A">
              <w:rPr>
                <w:rFonts w:ascii="宋体"/>
                <w:kern w:val="0"/>
                <w:sz w:val="18"/>
                <w:szCs w:val="18"/>
              </w:rPr>
              <w:t xml:space="preserve"> </w:t>
            </w:r>
          </w:p>
        </w:tc>
        <w:tc>
          <w:tcPr>
            <w:tcW w:w="709" w:type="dxa"/>
            <w:gridSpan w:val="2"/>
            <w:tcBorders>
              <w:top w:val="nil"/>
              <w:left w:val="nil"/>
              <w:bottom w:val="single" w:sz="4" w:space="0" w:color="auto"/>
              <w:right w:val="single" w:sz="4" w:space="0" w:color="auto"/>
            </w:tcBorders>
            <w:vAlign w:val="center"/>
          </w:tcPr>
          <w:p w14:paraId="1BE98629" w14:textId="77777777" w:rsidR="00723D3A" w:rsidRPr="00723D3A" w:rsidRDefault="00723D3A" w:rsidP="00723D3A">
            <w:pPr>
              <w:widowControl/>
              <w:spacing w:line="320" w:lineRule="exact"/>
              <w:jc w:val="center"/>
              <w:rPr>
                <w:rFonts w:ascii="宋体" w:hint="eastAsia"/>
                <w:kern w:val="0"/>
                <w:sz w:val="18"/>
                <w:szCs w:val="18"/>
              </w:rPr>
            </w:pPr>
            <w:r w:rsidRPr="00723D3A">
              <w:rPr>
                <w:rFonts w:ascii="宋体" w:hAnsi="宋体" w:cs="宋体" w:hint="eastAsia"/>
                <w:kern w:val="0"/>
                <w:sz w:val="18"/>
                <w:szCs w:val="18"/>
              </w:rPr>
              <w:t>5</w:t>
            </w:r>
          </w:p>
        </w:tc>
        <w:tc>
          <w:tcPr>
            <w:tcW w:w="1701" w:type="dxa"/>
            <w:gridSpan w:val="2"/>
            <w:tcBorders>
              <w:top w:val="nil"/>
              <w:left w:val="nil"/>
              <w:bottom w:val="single" w:sz="4" w:space="0" w:color="auto"/>
              <w:right w:val="single" w:sz="4" w:space="0" w:color="auto"/>
            </w:tcBorders>
            <w:vAlign w:val="center"/>
          </w:tcPr>
          <w:p w14:paraId="68CCA517" w14:textId="77777777" w:rsidR="00723D3A" w:rsidRPr="00723D3A" w:rsidRDefault="00723D3A" w:rsidP="00723D3A">
            <w:pPr>
              <w:widowControl/>
              <w:spacing w:line="320" w:lineRule="exact"/>
              <w:jc w:val="left"/>
              <w:rPr>
                <w:rFonts w:ascii="宋体"/>
                <w:kern w:val="0"/>
                <w:sz w:val="18"/>
                <w:szCs w:val="18"/>
              </w:rPr>
            </w:pPr>
            <w:r w:rsidRPr="00723D3A">
              <w:rPr>
                <w:rFonts w:ascii="宋体" w:hAnsi="宋体" w:cs="宋体" w:hint="eastAsia"/>
                <w:kern w:val="0"/>
                <w:sz w:val="18"/>
                <w:szCs w:val="18"/>
              </w:rPr>
              <w:t>未完成分包合同履约各项要求</w:t>
            </w:r>
            <w:r w:rsidRPr="00723D3A">
              <w:rPr>
                <w:rFonts w:ascii="宋体"/>
                <w:kern w:val="0"/>
                <w:sz w:val="18"/>
                <w:szCs w:val="18"/>
              </w:rPr>
              <w:t xml:space="preserve"> </w:t>
            </w:r>
          </w:p>
        </w:tc>
        <w:tc>
          <w:tcPr>
            <w:tcW w:w="850" w:type="dxa"/>
            <w:tcBorders>
              <w:top w:val="nil"/>
              <w:left w:val="nil"/>
              <w:bottom w:val="single" w:sz="4" w:space="0" w:color="auto"/>
              <w:right w:val="single" w:sz="4" w:space="0" w:color="auto"/>
            </w:tcBorders>
            <w:vAlign w:val="center"/>
          </w:tcPr>
          <w:p w14:paraId="0DE6472A" w14:textId="77777777" w:rsidR="00723D3A" w:rsidRPr="00723D3A" w:rsidRDefault="00723D3A" w:rsidP="00723D3A">
            <w:pPr>
              <w:widowControl/>
              <w:spacing w:line="320" w:lineRule="exact"/>
              <w:jc w:val="center"/>
              <w:rPr>
                <w:rFonts w:ascii="宋体" w:hint="eastAsia"/>
                <w:kern w:val="0"/>
                <w:sz w:val="18"/>
                <w:szCs w:val="18"/>
              </w:rPr>
            </w:pPr>
            <w:r w:rsidRPr="00723D3A">
              <w:rPr>
                <w:rFonts w:ascii="宋体" w:hAnsi="宋体" w:cs="宋体" w:hint="eastAsia"/>
                <w:kern w:val="0"/>
                <w:sz w:val="18"/>
                <w:szCs w:val="18"/>
              </w:rPr>
              <w:t>扣</w:t>
            </w:r>
            <w:r w:rsidRPr="00723D3A">
              <w:rPr>
                <w:rFonts w:ascii="宋体" w:hAnsi="宋体" w:cs="宋体"/>
                <w:kern w:val="0"/>
                <w:sz w:val="18"/>
                <w:szCs w:val="18"/>
              </w:rPr>
              <w:t>1-</w:t>
            </w:r>
            <w:r w:rsidRPr="00723D3A">
              <w:rPr>
                <w:rFonts w:ascii="宋体" w:hAnsi="宋体" w:cs="宋体" w:hint="eastAsia"/>
                <w:kern w:val="0"/>
                <w:sz w:val="18"/>
                <w:szCs w:val="18"/>
              </w:rPr>
              <w:t>3分</w:t>
            </w:r>
          </w:p>
        </w:tc>
        <w:tc>
          <w:tcPr>
            <w:tcW w:w="1284" w:type="dxa"/>
            <w:gridSpan w:val="2"/>
            <w:tcBorders>
              <w:top w:val="nil"/>
              <w:left w:val="nil"/>
              <w:bottom w:val="single" w:sz="4" w:space="0" w:color="auto"/>
              <w:right w:val="single" w:sz="4" w:space="0" w:color="auto"/>
            </w:tcBorders>
            <w:vAlign w:val="center"/>
          </w:tcPr>
          <w:p w14:paraId="5644C7A2" w14:textId="77777777" w:rsidR="00723D3A" w:rsidRPr="00723D3A" w:rsidRDefault="00723D3A" w:rsidP="00723D3A">
            <w:pPr>
              <w:widowControl/>
              <w:spacing w:line="320" w:lineRule="exact"/>
              <w:rPr>
                <w:rFonts w:ascii="宋体"/>
                <w:kern w:val="0"/>
                <w:sz w:val="18"/>
                <w:szCs w:val="18"/>
              </w:rPr>
            </w:pPr>
            <w:r w:rsidRPr="00723D3A">
              <w:rPr>
                <w:rFonts w:ascii="宋体" w:hAnsi="宋体" w:cs="宋体" w:hint="eastAsia"/>
                <w:kern w:val="0"/>
                <w:sz w:val="18"/>
                <w:szCs w:val="18"/>
              </w:rPr>
              <w:t>存在违约问题</w:t>
            </w:r>
          </w:p>
        </w:tc>
        <w:tc>
          <w:tcPr>
            <w:tcW w:w="842" w:type="dxa"/>
            <w:gridSpan w:val="3"/>
            <w:tcBorders>
              <w:top w:val="nil"/>
              <w:left w:val="nil"/>
              <w:bottom w:val="single" w:sz="4" w:space="0" w:color="auto"/>
              <w:right w:val="single" w:sz="4" w:space="0" w:color="auto"/>
            </w:tcBorders>
            <w:vAlign w:val="center"/>
          </w:tcPr>
          <w:p w14:paraId="27AB8697" w14:textId="77777777" w:rsidR="00723D3A" w:rsidRPr="00723D3A" w:rsidRDefault="00723D3A" w:rsidP="00723D3A">
            <w:pPr>
              <w:widowControl/>
              <w:spacing w:line="320" w:lineRule="exact"/>
              <w:jc w:val="center"/>
              <w:rPr>
                <w:rFonts w:ascii="宋体" w:cs="宋体"/>
                <w:kern w:val="0"/>
                <w:sz w:val="18"/>
                <w:szCs w:val="18"/>
              </w:rPr>
            </w:pPr>
            <w:r w:rsidRPr="00723D3A">
              <w:rPr>
                <w:rFonts w:ascii="宋体" w:cs="宋体"/>
                <w:kern w:val="0"/>
                <w:sz w:val="18"/>
                <w:szCs w:val="18"/>
              </w:rPr>
              <w:t>0</w:t>
            </w:r>
          </w:p>
        </w:tc>
        <w:tc>
          <w:tcPr>
            <w:tcW w:w="851" w:type="dxa"/>
            <w:gridSpan w:val="2"/>
            <w:tcBorders>
              <w:top w:val="nil"/>
              <w:left w:val="nil"/>
              <w:bottom w:val="single" w:sz="4" w:space="0" w:color="auto"/>
              <w:right w:val="single" w:sz="4" w:space="0" w:color="auto"/>
            </w:tcBorders>
            <w:vAlign w:val="center"/>
          </w:tcPr>
          <w:p w14:paraId="7A57288B" w14:textId="77777777" w:rsidR="00723D3A" w:rsidRPr="00723D3A" w:rsidRDefault="00723D3A" w:rsidP="00723D3A">
            <w:pPr>
              <w:widowControl/>
              <w:spacing w:line="320" w:lineRule="exact"/>
              <w:jc w:val="center"/>
              <w:rPr>
                <w:rFonts w:ascii="宋体"/>
                <w:kern w:val="0"/>
                <w:sz w:val="18"/>
                <w:szCs w:val="18"/>
              </w:rPr>
            </w:pPr>
            <w:r w:rsidRPr="00723D3A">
              <w:rPr>
                <w:rFonts w:ascii="宋体" w:hAnsi="宋体" w:cs="宋体" w:hint="eastAsia"/>
                <w:kern w:val="0"/>
                <w:sz w:val="18"/>
                <w:szCs w:val="18"/>
              </w:rPr>
              <w:t xml:space="preserve">　</w:t>
            </w:r>
          </w:p>
        </w:tc>
        <w:tc>
          <w:tcPr>
            <w:tcW w:w="850" w:type="dxa"/>
            <w:gridSpan w:val="2"/>
            <w:tcBorders>
              <w:top w:val="nil"/>
              <w:left w:val="nil"/>
              <w:bottom w:val="single" w:sz="4" w:space="0" w:color="auto"/>
              <w:right w:val="single" w:sz="4" w:space="0" w:color="auto"/>
            </w:tcBorders>
            <w:vAlign w:val="center"/>
          </w:tcPr>
          <w:p w14:paraId="7CBB4697" w14:textId="77777777" w:rsidR="00723D3A" w:rsidRPr="00723D3A" w:rsidRDefault="00723D3A" w:rsidP="00723D3A">
            <w:pPr>
              <w:widowControl/>
              <w:spacing w:line="320" w:lineRule="exact"/>
              <w:jc w:val="center"/>
              <w:rPr>
                <w:rFonts w:ascii="宋体"/>
                <w:kern w:val="0"/>
                <w:sz w:val="18"/>
                <w:szCs w:val="18"/>
              </w:rPr>
            </w:pPr>
            <w:r w:rsidRPr="00723D3A">
              <w:rPr>
                <w:rFonts w:ascii="宋体" w:hAnsi="宋体" w:cs="宋体" w:hint="eastAsia"/>
                <w:kern w:val="0"/>
                <w:sz w:val="18"/>
                <w:szCs w:val="18"/>
              </w:rPr>
              <w:t xml:space="preserve">　</w:t>
            </w:r>
          </w:p>
        </w:tc>
      </w:tr>
      <w:tr w:rsidR="00723D3A" w:rsidRPr="00723D3A" w14:paraId="298986C7" w14:textId="77777777" w:rsidTr="0006452B">
        <w:trPr>
          <w:trHeight w:val="595"/>
        </w:trPr>
        <w:tc>
          <w:tcPr>
            <w:tcW w:w="1418" w:type="dxa"/>
            <w:vMerge/>
            <w:tcBorders>
              <w:left w:val="single" w:sz="4" w:space="0" w:color="auto"/>
              <w:right w:val="single" w:sz="4" w:space="0" w:color="auto"/>
            </w:tcBorders>
            <w:vAlign w:val="center"/>
          </w:tcPr>
          <w:p w14:paraId="2DC976BF" w14:textId="77777777" w:rsidR="00723D3A" w:rsidRPr="00723D3A" w:rsidRDefault="00723D3A" w:rsidP="00723D3A">
            <w:pPr>
              <w:widowControl/>
              <w:spacing w:line="320" w:lineRule="exact"/>
              <w:jc w:val="left"/>
              <w:rPr>
                <w:rFonts w:ascii="宋体"/>
                <w:b/>
                <w:bCs/>
                <w:kern w:val="0"/>
                <w:sz w:val="20"/>
                <w:szCs w:val="20"/>
              </w:rPr>
            </w:pPr>
          </w:p>
        </w:tc>
        <w:tc>
          <w:tcPr>
            <w:tcW w:w="3260" w:type="dxa"/>
            <w:gridSpan w:val="2"/>
            <w:vMerge/>
            <w:tcBorders>
              <w:left w:val="nil"/>
              <w:right w:val="single" w:sz="4" w:space="0" w:color="auto"/>
            </w:tcBorders>
            <w:vAlign w:val="center"/>
          </w:tcPr>
          <w:p w14:paraId="24DD5727" w14:textId="77777777" w:rsidR="00723D3A" w:rsidRPr="00723D3A" w:rsidRDefault="00723D3A" w:rsidP="00723D3A">
            <w:pPr>
              <w:widowControl/>
              <w:spacing w:line="320" w:lineRule="exact"/>
              <w:jc w:val="left"/>
              <w:rPr>
                <w:rFonts w:ascii="宋体" w:hAnsi="宋体" w:cs="宋体"/>
                <w:kern w:val="0"/>
                <w:sz w:val="18"/>
                <w:szCs w:val="18"/>
              </w:rPr>
            </w:pPr>
          </w:p>
        </w:tc>
        <w:tc>
          <w:tcPr>
            <w:tcW w:w="709" w:type="dxa"/>
            <w:gridSpan w:val="2"/>
            <w:vMerge/>
            <w:tcBorders>
              <w:left w:val="nil"/>
              <w:right w:val="single" w:sz="4" w:space="0" w:color="auto"/>
            </w:tcBorders>
            <w:vAlign w:val="center"/>
          </w:tcPr>
          <w:p w14:paraId="5A653DDF" w14:textId="77777777" w:rsidR="00723D3A" w:rsidRPr="00723D3A" w:rsidRDefault="00723D3A" w:rsidP="00723D3A">
            <w:pPr>
              <w:widowControl/>
              <w:spacing w:line="320" w:lineRule="exact"/>
              <w:jc w:val="center"/>
              <w:rPr>
                <w:rFonts w:ascii="宋体" w:hAnsi="宋体" w:cs="宋体" w:hint="eastAsia"/>
                <w:kern w:val="0"/>
                <w:sz w:val="18"/>
                <w:szCs w:val="18"/>
              </w:rPr>
            </w:pPr>
          </w:p>
        </w:tc>
        <w:tc>
          <w:tcPr>
            <w:tcW w:w="2268" w:type="dxa"/>
            <w:tcBorders>
              <w:top w:val="nil"/>
              <w:left w:val="nil"/>
              <w:bottom w:val="single" w:sz="4" w:space="0" w:color="auto"/>
              <w:right w:val="single" w:sz="4" w:space="0" w:color="auto"/>
            </w:tcBorders>
            <w:vAlign w:val="center"/>
          </w:tcPr>
          <w:p w14:paraId="79037185" w14:textId="77777777" w:rsidR="00723D3A" w:rsidRPr="00723D3A" w:rsidRDefault="00723D3A" w:rsidP="00723D3A">
            <w:pPr>
              <w:widowControl/>
              <w:spacing w:line="320" w:lineRule="exact"/>
              <w:jc w:val="left"/>
              <w:rPr>
                <w:rFonts w:ascii="宋体" w:hAnsi="宋体" w:cs="宋体" w:hint="eastAsia"/>
                <w:kern w:val="0"/>
                <w:sz w:val="18"/>
                <w:szCs w:val="18"/>
              </w:rPr>
            </w:pPr>
            <w:r w:rsidRPr="00723D3A">
              <w:rPr>
                <w:rFonts w:ascii="宋体" w:hAnsi="宋体" w:cs="宋体" w:hint="eastAsia"/>
                <w:kern w:val="0"/>
                <w:sz w:val="18"/>
                <w:szCs w:val="18"/>
              </w:rPr>
              <w:t>承包工程符合质量标准</w:t>
            </w:r>
          </w:p>
        </w:tc>
        <w:tc>
          <w:tcPr>
            <w:tcW w:w="709" w:type="dxa"/>
            <w:gridSpan w:val="2"/>
            <w:tcBorders>
              <w:top w:val="nil"/>
              <w:left w:val="nil"/>
              <w:bottom w:val="single" w:sz="4" w:space="0" w:color="auto"/>
              <w:right w:val="single" w:sz="4" w:space="0" w:color="auto"/>
            </w:tcBorders>
            <w:vAlign w:val="center"/>
          </w:tcPr>
          <w:p w14:paraId="1426EF88" w14:textId="77777777" w:rsidR="00723D3A" w:rsidRPr="00723D3A" w:rsidRDefault="00723D3A" w:rsidP="00723D3A">
            <w:pPr>
              <w:widowControl/>
              <w:spacing w:line="320" w:lineRule="exact"/>
              <w:jc w:val="center"/>
              <w:rPr>
                <w:rFonts w:ascii="宋体" w:hAnsi="宋体" w:cs="宋体" w:hint="eastAsia"/>
                <w:kern w:val="0"/>
                <w:sz w:val="18"/>
                <w:szCs w:val="18"/>
              </w:rPr>
            </w:pPr>
            <w:r w:rsidRPr="00723D3A">
              <w:rPr>
                <w:rFonts w:ascii="宋体" w:hAnsi="宋体" w:cs="宋体" w:hint="eastAsia"/>
                <w:kern w:val="0"/>
                <w:sz w:val="18"/>
                <w:szCs w:val="18"/>
              </w:rPr>
              <w:t>5</w:t>
            </w:r>
          </w:p>
        </w:tc>
        <w:tc>
          <w:tcPr>
            <w:tcW w:w="1701" w:type="dxa"/>
            <w:gridSpan w:val="2"/>
            <w:tcBorders>
              <w:top w:val="nil"/>
              <w:left w:val="nil"/>
              <w:bottom w:val="single" w:sz="4" w:space="0" w:color="auto"/>
              <w:right w:val="single" w:sz="4" w:space="0" w:color="auto"/>
            </w:tcBorders>
            <w:vAlign w:val="center"/>
          </w:tcPr>
          <w:p w14:paraId="34C003C2" w14:textId="77777777" w:rsidR="00723D3A" w:rsidRPr="00723D3A" w:rsidRDefault="00723D3A" w:rsidP="00723D3A">
            <w:pPr>
              <w:widowControl/>
              <w:spacing w:line="320" w:lineRule="exact"/>
              <w:jc w:val="left"/>
              <w:rPr>
                <w:rFonts w:ascii="宋体" w:hAnsi="宋体" w:cs="宋体" w:hint="eastAsia"/>
                <w:kern w:val="0"/>
                <w:sz w:val="18"/>
                <w:szCs w:val="18"/>
              </w:rPr>
            </w:pPr>
            <w:r w:rsidRPr="00723D3A">
              <w:rPr>
                <w:rFonts w:ascii="宋体" w:hAnsi="宋体" w:cs="宋体" w:hint="eastAsia"/>
                <w:kern w:val="0"/>
                <w:sz w:val="18"/>
                <w:szCs w:val="18"/>
              </w:rPr>
              <w:t>工程质量返修后达到合格标准</w:t>
            </w:r>
          </w:p>
        </w:tc>
        <w:tc>
          <w:tcPr>
            <w:tcW w:w="850" w:type="dxa"/>
            <w:tcBorders>
              <w:top w:val="nil"/>
              <w:left w:val="nil"/>
              <w:bottom w:val="single" w:sz="4" w:space="0" w:color="auto"/>
              <w:right w:val="single" w:sz="4" w:space="0" w:color="auto"/>
            </w:tcBorders>
            <w:vAlign w:val="center"/>
          </w:tcPr>
          <w:p w14:paraId="455CEAAA" w14:textId="77777777" w:rsidR="00723D3A" w:rsidRPr="00723D3A" w:rsidRDefault="00723D3A" w:rsidP="00723D3A">
            <w:pPr>
              <w:widowControl/>
              <w:spacing w:line="320" w:lineRule="exact"/>
              <w:jc w:val="center"/>
              <w:rPr>
                <w:rFonts w:ascii="宋体" w:hAnsi="宋体" w:cs="宋体" w:hint="eastAsia"/>
                <w:kern w:val="0"/>
                <w:sz w:val="18"/>
                <w:szCs w:val="18"/>
              </w:rPr>
            </w:pPr>
            <w:r w:rsidRPr="00723D3A">
              <w:rPr>
                <w:rFonts w:ascii="宋体" w:hAnsi="宋体" w:cs="宋体" w:hint="eastAsia"/>
                <w:kern w:val="0"/>
                <w:sz w:val="18"/>
                <w:szCs w:val="18"/>
              </w:rPr>
              <w:t>扣</w:t>
            </w:r>
            <w:r w:rsidRPr="00723D3A">
              <w:rPr>
                <w:rFonts w:ascii="宋体" w:hAnsi="宋体" w:cs="宋体"/>
                <w:kern w:val="0"/>
                <w:sz w:val="18"/>
                <w:szCs w:val="18"/>
              </w:rPr>
              <w:t>1-</w:t>
            </w:r>
            <w:r w:rsidRPr="00723D3A">
              <w:rPr>
                <w:rFonts w:ascii="宋体" w:hAnsi="宋体" w:cs="宋体" w:hint="eastAsia"/>
                <w:kern w:val="0"/>
                <w:sz w:val="18"/>
                <w:szCs w:val="18"/>
              </w:rPr>
              <w:t>3分</w:t>
            </w:r>
          </w:p>
        </w:tc>
        <w:tc>
          <w:tcPr>
            <w:tcW w:w="1284" w:type="dxa"/>
            <w:gridSpan w:val="2"/>
            <w:tcBorders>
              <w:top w:val="nil"/>
              <w:left w:val="nil"/>
              <w:bottom w:val="single" w:sz="4" w:space="0" w:color="auto"/>
              <w:right w:val="single" w:sz="4" w:space="0" w:color="auto"/>
            </w:tcBorders>
            <w:vAlign w:val="center"/>
          </w:tcPr>
          <w:p w14:paraId="18A356A6" w14:textId="77777777" w:rsidR="00723D3A" w:rsidRPr="00723D3A" w:rsidRDefault="00723D3A" w:rsidP="00723D3A">
            <w:pPr>
              <w:widowControl/>
              <w:spacing w:line="320" w:lineRule="exact"/>
              <w:jc w:val="left"/>
              <w:rPr>
                <w:rFonts w:ascii="宋体" w:hAnsi="宋体" w:cs="宋体" w:hint="eastAsia"/>
                <w:kern w:val="0"/>
                <w:sz w:val="18"/>
                <w:szCs w:val="18"/>
              </w:rPr>
            </w:pPr>
            <w:r w:rsidRPr="00723D3A">
              <w:rPr>
                <w:rFonts w:ascii="宋体" w:hAnsi="宋体" w:cs="宋体" w:hint="eastAsia"/>
                <w:kern w:val="0"/>
                <w:sz w:val="18"/>
                <w:szCs w:val="18"/>
              </w:rPr>
              <w:t>工程质量未达标</w:t>
            </w:r>
          </w:p>
        </w:tc>
        <w:tc>
          <w:tcPr>
            <w:tcW w:w="842" w:type="dxa"/>
            <w:gridSpan w:val="3"/>
            <w:tcBorders>
              <w:top w:val="nil"/>
              <w:left w:val="nil"/>
              <w:bottom w:val="single" w:sz="4" w:space="0" w:color="auto"/>
              <w:right w:val="single" w:sz="4" w:space="0" w:color="auto"/>
            </w:tcBorders>
            <w:vAlign w:val="center"/>
          </w:tcPr>
          <w:p w14:paraId="4D3FDE71" w14:textId="77777777" w:rsidR="00723D3A" w:rsidRPr="00723D3A" w:rsidRDefault="00723D3A" w:rsidP="00723D3A">
            <w:pPr>
              <w:widowControl/>
              <w:spacing w:line="320" w:lineRule="exact"/>
              <w:jc w:val="center"/>
              <w:rPr>
                <w:rFonts w:ascii="宋体" w:cs="宋体"/>
                <w:kern w:val="0"/>
                <w:sz w:val="18"/>
                <w:szCs w:val="18"/>
              </w:rPr>
            </w:pPr>
            <w:r w:rsidRPr="00723D3A">
              <w:rPr>
                <w:rFonts w:ascii="宋体" w:cs="宋体" w:hint="eastAsia"/>
                <w:kern w:val="0"/>
                <w:sz w:val="18"/>
                <w:szCs w:val="18"/>
              </w:rPr>
              <w:t>0</w:t>
            </w:r>
          </w:p>
        </w:tc>
        <w:tc>
          <w:tcPr>
            <w:tcW w:w="851" w:type="dxa"/>
            <w:gridSpan w:val="2"/>
            <w:tcBorders>
              <w:top w:val="nil"/>
              <w:left w:val="nil"/>
              <w:bottom w:val="single" w:sz="4" w:space="0" w:color="auto"/>
              <w:right w:val="single" w:sz="4" w:space="0" w:color="auto"/>
            </w:tcBorders>
            <w:vAlign w:val="center"/>
          </w:tcPr>
          <w:p w14:paraId="26458179" w14:textId="77777777" w:rsidR="00723D3A" w:rsidRPr="00723D3A" w:rsidRDefault="00723D3A" w:rsidP="00723D3A">
            <w:pPr>
              <w:widowControl/>
              <w:spacing w:line="320" w:lineRule="exact"/>
              <w:jc w:val="center"/>
              <w:rPr>
                <w:rFonts w:ascii="宋体" w:hAnsi="宋体" w:cs="宋体" w:hint="eastAsia"/>
                <w:kern w:val="0"/>
                <w:sz w:val="18"/>
                <w:szCs w:val="18"/>
              </w:rPr>
            </w:pPr>
          </w:p>
        </w:tc>
        <w:tc>
          <w:tcPr>
            <w:tcW w:w="850" w:type="dxa"/>
            <w:gridSpan w:val="2"/>
            <w:tcBorders>
              <w:top w:val="nil"/>
              <w:left w:val="nil"/>
              <w:bottom w:val="single" w:sz="4" w:space="0" w:color="auto"/>
              <w:right w:val="single" w:sz="4" w:space="0" w:color="auto"/>
            </w:tcBorders>
            <w:vAlign w:val="center"/>
          </w:tcPr>
          <w:p w14:paraId="5384D26D" w14:textId="77777777" w:rsidR="00723D3A" w:rsidRPr="00723D3A" w:rsidRDefault="00723D3A" w:rsidP="00723D3A">
            <w:pPr>
              <w:widowControl/>
              <w:spacing w:line="320" w:lineRule="exact"/>
              <w:jc w:val="center"/>
              <w:rPr>
                <w:rFonts w:ascii="宋体" w:hAnsi="宋体" w:cs="宋体" w:hint="eastAsia"/>
                <w:kern w:val="0"/>
                <w:sz w:val="18"/>
                <w:szCs w:val="18"/>
              </w:rPr>
            </w:pPr>
          </w:p>
        </w:tc>
      </w:tr>
      <w:tr w:rsidR="00723D3A" w:rsidRPr="00723D3A" w14:paraId="36773E2D" w14:textId="77777777" w:rsidTr="0006452B">
        <w:trPr>
          <w:trHeight w:val="771"/>
        </w:trPr>
        <w:tc>
          <w:tcPr>
            <w:tcW w:w="1418" w:type="dxa"/>
            <w:vMerge/>
            <w:tcBorders>
              <w:left w:val="single" w:sz="4" w:space="0" w:color="auto"/>
              <w:right w:val="single" w:sz="4" w:space="0" w:color="auto"/>
            </w:tcBorders>
            <w:vAlign w:val="center"/>
          </w:tcPr>
          <w:p w14:paraId="1C043858" w14:textId="77777777" w:rsidR="00723D3A" w:rsidRPr="00723D3A" w:rsidRDefault="00723D3A" w:rsidP="00723D3A">
            <w:pPr>
              <w:widowControl/>
              <w:spacing w:line="320" w:lineRule="exact"/>
              <w:jc w:val="left"/>
              <w:rPr>
                <w:rFonts w:ascii="宋体"/>
                <w:b/>
                <w:bCs/>
                <w:kern w:val="0"/>
                <w:sz w:val="20"/>
                <w:szCs w:val="20"/>
              </w:rPr>
            </w:pPr>
          </w:p>
        </w:tc>
        <w:tc>
          <w:tcPr>
            <w:tcW w:w="3260" w:type="dxa"/>
            <w:gridSpan w:val="2"/>
            <w:vMerge/>
            <w:tcBorders>
              <w:left w:val="nil"/>
              <w:bottom w:val="single" w:sz="4" w:space="0" w:color="auto"/>
              <w:right w:val="single" w:sz="4" w:space="0" w:color="auto"/>
            </w:tcBorders>
            <w:vAlign w:val="center"/>
          </w:tcPr>
          <w:p w14:paraId="68F23659" w14:textId="77777777" w:rsidR="00723D3A" w:rsidRPr="00723D3A" w:rsidRDefault="00723D3A" w:rsidP="00723D3A">
            <w:pPr>
              <w:widowControl/>
              <w:spacing w:line="320" w:lineRule="exact"/>
              <w:jc w:val="left"/>
              <w:rPr>
                <w:rFonts w:ascii="宋体" w:hAnsi="宋体" w:cs="宋体"/>
                <w:kern w:val="0"/>
                <w:sz w:val="18"/>
                <w:szCs w:val="18"/>
              </w:rPr>
            </w:pPr>
          </w:p>
        </w:tc>
        <w:tc>
          <w:tcPr>
            <w:tcW w:w="709" w:type="dxa"/>
            <w:gridSpan w:val="2"/>
            <w:vMerge/>
            <w:tcBorders>
              <w:left w:val="nil"/>
              <w:bottom w:val="single" w:sz="4" w:space="0" w:color="auto"/>
              <w:right w:val="single" w:sz="4" w:space="0" w:color="auto"/>
            </w:tcBorders>
            <w:vAlign w:val="center"/>
          </w:tcPr>
          <w:p w14:paraId="2F1BDEE2" w14:textId="77777777" w:rsidR="00723D3A" w:rsidRPr="00723D3A" w:rsidRDefault="00723D3A" w:rsidP="00723D3A">
            <w:pPr>
              <w:widowControl/>
              <w:spacing w:line="320" w:lineRule="exact"/>
              <w:jc w:val="center"/>
              <w:rPr>
                <w:rFonts w:ascii="宋体" w:hAnsi="宋体" w:cs="宋体" w:hint="eastAsia"/>
                <w:kern w:val="0"/>
                <w:sz w:val="18"/>
                <w:szCs w:val="18"/>
              </w:rPr>
            </w:pPr>
          </w:p>
        </w:tc>
        <w:tc>
          <w:tcPr>
            <w:tcW w:w="2268" w:type="dxa"/>
            <w:tcBorders>
              <w:top w:val="nil"/>
              <w:left w:val="nil"/>
              <w:bottom w:val="single" w:sz="4" w:space="0" w:color="auto"/>
              <w:right w:val="single" w:sz="4" w:space="0" w:color="auto"/>
            </w:tcBorders>
            <w:vAlign w:val="center"/>
          </w:tcPr>
          <w:p w14:paraId="5B4242D1" w14:textId="77777777" w:rsidR="00723D3A" w:rsidRPr="00723D3A" w:rsidRDefault="00723D3A" w:rsidP="00723D3A">
            <w:pPr>
              <w:widowControl/>
              <w:spacing w:line="320" w:lineRule="exact"/>
              <w:jc w:val="left"/>
              <w:rPr>
                <w:rFonts w:ascii="宋体" w:hAnsi="宋体" w:cs="宋体" w:hint="eastAsia"/>
                <w:kern w:val="0"/>
                <w:sz w:val="18"/>
                <w:szCs w:val="18"/>
              </w:rPr>
            </w:pPr>
            <w:proofErr w:type="gramStart"/>
            <w:r w:rsidRPr="00723D3A">
              <w:rPr>
                <w:rFonts w:ascii="宋体" w:hAnsi="宋体" w:cs="宋体" w:hint="eastAsia"/>
                <w:kern w:val="0"/>
                <w:sz w:val="18"/>
                <w:szCs w:val="18"/>
              </w:rPr>
              <w:t>按期或</w:t>
            </w:r>
            <w:proofErr w:type="gramEnd"/>
            <w:r w:rsidRPr="00723D3A">
              <w:rPr>
                <w:rFonts w:ascii="宋体" w:hAnsi="宋体" w:cs="宋体" w:hint="eastAsia"/>
                <w:kern w:val="0"/>
                <w:sz w:val="18"/>
                <w:szCs w:val="18"/>
              </w:rPr>
              <w:t>提前达到约定工期要求</w:t>
            </w:r>
          </w:p>
        </w:tc>
        <w:tc>
          <w:tcPr>
            <w:tcW w:w="709" w:type="dxa"/>
            <w:gridSpan w:val="2"/>
            <w:tcBorders>
              <w:top w:val="nil"/>
              <w:left w:val="nil"/>
              <w:bottom w:val="single" w:sz="4" w:space="0" w:color="auto"/>
              <w:right w:val="single" w:sz="4" w:space="0" w:color="auto"/>
            </w:tcBorders>
            <w:vAlign w:val="center"/>
          </w:tcPr>
          <w:p w14:paraId="180A270B" w14:textId="77777777" w:rsidR="00723D3A" w:rsidRPr="00723D3A" w:rsidRDefault="00723D3A" w:rsidP="00723D3A">
            <w:pPr>
              <w:widowControl/>
              <w:spacing w:line="320" w:lineRule="exact"/>
              <w:jc w:val="center"/>
              <w:rPr>
                <w:rFonts w:ascii="宋体" w:hAnsi="宋体" w:cs="宋体" w:hint="eastAsia"/>
                <w:kern w:val="0"/>
                <w:sz w:val="18"/>
                <w:szCs w:val="18"/>
              </w:rPr>
            </w:pPr>
            <w:r w:rsidRPr="00723D3A">
              <w:rPr>
                <w:rFonts w:ascii="宋体" w:hAnsi="宋体" w:cs="宋体" w:hint="eastAsia"/>
                <w:kern w:val="0"/>
                <w:sz w:val="18"/>
                <w:szCs w:val="18"/>
              </w:rPr>
              <w:t>2</w:t>
            </w:r>
          </w:p>
        </w:tc>
        <w:tc>
          <w:tcPr>
            <w:tcW w:w="1701" w:type="dxa"/>
            <w:gridSpan w:val="2"/>
            <w:tcBorders>
              <w:top w:val="nil"/>
              <w:left w:val="nil"/>
              <w:bottom w:val="single" w:sz="4" w:space="0" w:color="auto"/>
              <w:right w:val="single" w:sz="4" w:space="0" w:color="auto"/>
            </w:tcBorders>
            <w:vAlign w:val="center"/>
          </w:tcPr>
          <w:p w14:paraId="58887FAD" w14:textId="77777777" w:rsidR="00723D3A" w:rsidRPr="00723D3A" w:rsidRDefault="00723D3A" w:rsidP="00723D3A">
            <w:pPr>
              <w:widowControl/>
              <w:spacing w:line="320" w:lineRule="exact"/>
              <w:jc w:val="left"/>
              <w:rPr>
                <w:rFonts w:ascii="宋体" w:hAnsi="宋体" w:cs="宋体" w:hint="eastAsia"/>
                <w:kern w:val="0"/>
                <w:sz w:val="18"/>
                <w:szCs w:val="18"/>
              </w:rPr>
            </w:pPr>
            <w:r w:rsidRPr="00723D3A">
              <w:rPr>
                <w:rFonts w:ascii="宋体" w:hAnsi="宋体" w:cs="宋体" w:hint="eastAsia"/>
                <w:kern w:val="0"/>
                <w:sz w:val="18"/>
                <w:szCs w:val="18"/>
              </w:rPr>
              <w:t>客观原因造成工期拖期</w:t>
            </w:r>
          </w:p>
        </w:tc>
        <w:tc>
          <w:tcPr>
            <w:tcW w:w="850" w:type="dxa"/>
            <w:tcBorders>
              <w:top w:val="nil"/>
              <w:left w:val="nil"/>
              <w:bottom w:val="single" w:sz="4" w:space="0" w:color="auto"/>
              <w:right w:val="single" w:sz="4" w:space="0" w:color="auto"/>
            </w:tcBorders>
            <w:vAlign w:val="center"/>
          </w:tcPr>
          <w:p w14:paraId="0796EFE9" w14:textId="77777777" w:rsidR="00723D3A" w:rsidRPr="00723D3A" w:rsidRDefault="00723D3A" w:rsidP="00723D3A">
            <w:pPr>
              <w:widowControl/>
              <w:spacing w:line="320" w:lineRule="exact"/>
              <w:jc w:val="center"/>
              <w:rPr>
                <w:rFonts w:ascii="宋体" w:hAnsi="宋体" w:cs="宋体" w:hint="eastAsia"/>
                <w:kern w:val="0"/>
                <w:sz w:val="18"/>
                <w:szCs w:val="18"/>
              </w:rPr>
            </w:pPr>
            <w:r w:rsidRPr="00723D3A">
              <w:rPr>
                <w:rFonts w:ascii="宋体" w:hAnsi="宋体" w:cs="宋体" w:hint="eastAsia"/>
                <w:kern w:val="0"/>
                <w:sz w:val="18"/>
                <w:szCs w:val="18"/>
              </w:rPr>
              <w:t>扣1分</w:t>
            </w:r>
          </w:p>
        </w:tc>
        <w:tc>
          <w:tcPr>
            <w:tcW w:w="1284" w:type="dxa"/>
            <w:gridSpan w:val="2"/>
            <w:tcBorders>
              <w:top w:val="nil"/>
              <w:left w:val="nil"/>
              <w:bottom w:val="single" w:sz="4" w:space="0" w:color="auto"/>
              <w:right w:val="single" w:sz="4" w:space="0" w:color="auto"/>
            </w:tcBorders>
            <w:vAlign w:val="center"/>
          </w:tcPr>
          <w:p w14:paraId="447E6BE0" w14:textId="77777777" w:rsidR="00723D3A" w:rsidRPr="00723D3A" w:rsidRDefault="00723D3A" w:rsidP="00723D3A">
            <w:pPr>
              <w:widowControl/>
              <w:spacing w:line="320" w:lineRule="exact"/>
              <w:jc w:val="left"/>
              <w:rPr>
                <w:rFonts w:ascii="宋体" w:hAnsi="宋体" w:cs="宋体" w:hint="eastAsia"/>
                <w:kern w:val="0"/>
                <w:sz w:val="18"/>
                <w:szCs w:val="18"/>
              </w:rPr>
            </w:pPr>
            <w:r w:rsidRPr="00723D3A">
              <w:rPr>
                <w:rFonts w:ascii="宋体" w:hAnsi="宋体" w:cs="宋体" w:hint="eastAsia"/>
                <w:kern w:val="0"/>
                <w:sz w:val="18"/>
                <w:szCs w:val="18"/>
              </w:rPr>
              <w:t>自身原因未达到约定工期要求</w:t>
            </w:r>
          </w:p>
        </w:tc>
        <w:tc>
          <w:tcPr>
            <w:tcW w:w="842" w:type="dxa"/>
            <w:gridSpan w:val="3"/>
            <w:tcBorders>
              <w:top w:val="nil"/>
              <w:left w:val="nil"/>
              <w:bottom w:val="single" w:sz="4" w:space="0" w:color="auto"/>
              <w:right w:val="single" w:sz="4" w:space="0" w:color="auto"/>
            </w:tcBorders>
            <w:vAlign w:val="center"/>
          </w:tcPr>
          <w:p w14:paraId="40FD4CFD" w14:textId="77777777" w:rsidR="00723D3A" w:rsidRPr="00723D3A" w:rsidRDefault="00723D3A" w:rsidP="00723D3A">
            <w:pPr>
              <w:widowControl/>
              <w:spacing w:line="320" w:lineRule="exact"/>
              <w:jc w:val="center"/>
              <w:rPr>
                <w:rFonts w:ascii="宋体" w:cs="宋体"/>
                <w:kern w:val="0"/>
                <w:sz w:val="18"/>
                <w:szCs w:val="18"/>
              </w:rPr>
            </w:pPr>
            <w:r w:rsidRPr="00723D3A">
              <w:rPr>
                <w:rFonts w:ascii="宋体" w:cs="宋体" w:hint="eastAsia"/>
                <w:kern w:val="0"/>
                <w:sz w:val="18"/>
                <w:szCs w:val="18"/>
              </w:rPr>
              <w:t>0</w:t>
            </w:r>
          </w:p>
        </w:tc>
        <w:tc>
          <w:tcPr>
            <w:tcW w:w="851" w:type="dxa"/>
            <w:gridSpan w:val="2"/>
            <w:tcBorders>
              <w:top w:val="nil"/>
              <w:left w:val="nil"/>
              <w:bottom w:val="single" w:sz="4" w:space="0" w:color="auto"/>
              <w:right w:val="single" w:sz="4" w:space="0" w:color="auto"/>
            </w:tcBorders>
            <w:vAlign w:val="center"/>
          </w:tcPr>
          <w:p w14:paraId="507F4CDE" w14:textId="77777777" w:rsidR="00723D3A" w:rsidRPr="00723D3A" w:rsidRDefault="00723D3A" w:rsidP="00723D3A">
            <w:pPr>
              <w:widowControl/>
              <w:spacing w:line="320" w:lineRule="exact"/>
              <w:jc w:val="center"/>
              <w:rPr>
                <w:rFonts w:ascii="宋体" w:hAnsi="宋体" w:cs="宋体" w:hint="eastAsia"/>
                <w:kern w:val="0"/>
                <w:sz w:val="18"/>
                <w:szCs w:val="18"/>
              </w:rPr>
            </w:pPr>
          </w:p>
        </w:tc>
        <w:tc>
          <w:tcPr>
            <w:tcW w:w="850" w:type="dxa"/>
            <w:gridSpan w:val="2"/>
            <w:tcBorders>
              <w:top w:val="nil"/>
              <w:left w:val="nil"/>
              <w:bottom w:val="single" w:sz="4" w:space="0" w:color="auto"/>
              <w:right w:val="single" w:sz="4" w:space="0" w:color="auto"/>
            </w:tcBorders>
            <w:vAlign w:val="center"/>
          </w:tcPr>
          <w:p w14:paraId="3EB4BB03" w14:textId="77777777" w:rsidR="00723D3A" w:rsidRPr="00723D3A" w:rsidRDefault="00723D3A" w:rsidP="00723D3A">
            <w:pPr>
              <w:widowControl/>
              <w:spacing w:line="320" w:lineRule="exact"/>
              <w:jc w:val="center"/>
              <w:rPr>
                <w:rFonts w:ascii="宋体" w:hAnsi="宋体" w:cs="宋体" w:hint="eastAsia"/>
                <w:kern w:val="0"/>
                <w:sz w:val="18"/>
                <w:szCs w:val="18"/>
              </w:rPr>
            </w:pPr>
          </w:p>
        </w:tc>
      </w:tr>
      <w:tr w:rsidR="00723D3A" w:rsidRPr="00723D3A" w14:paraId="553AA086" w14:textId="77777777" w:rsidTr="0006452B">
        <w:trPr>
          <w:trHeight w:val="558"/>
        </w:trPr>
        <w:tc>
          <w:tcPr>
            <w:tcW w:w="1418" w:type="dxa"/>
            <w:vMerge/>
            <w:tcBorders>
              <w:left w:val="single" w:sz="4" w:space="0" w:color="auto"/>
              <w:bottom w:val="single" w:sz="4" w:space="0" w:color="auto"/>
              <w:right w:val="single" w:sz="4" w:space="0" w:color="auto"/>
            </w:tcBorders>
            <w:vAlign w:val="center"/>
          </w:tcPr>
          <w:p w14:paraId="17992741" w14:textId="77777777" w:rsidR="00723D3A" w:rsidRPr="00723D3A" w:rsidRDefault="00723D3A" w:rsidP="00723D3A">
            <w:pPr>
              <w:widowControl/>
              <w:spacing w:line="320" w:lineRule="exact"/>
              <w:jc w:val="left"/>
              <w:rPr>
                <w:rFonts w:ascii="宋体"/>
                <w:b/>
                <w:bCs/>
                <w:kern w:val="0"/>
                <w:sz w:val="20"/>
                <w:szCs w:val="20"/>
              </w:rPr>
            </w:pPr>
          </w:p>
        </w:tc>
        <w:tc>
          <w:tcPr>
            <w:tcW w:w="3260" w:type="dxa"/>
            <w:gridSpan w:val="2"/>
            <w:tcBorders>
              <w:top w:val="nil"/>
              <w:left w:val="nil"/>
              <w:bottom w:val="single" w:sz="4" w:space="0" w:color="auto"/>
              <w:right w:val="single" w:sz="4" w:space="0" w:color="auto"/>
            </w:tcBorders>
            <w:vAlign w:val="center"/>
          </w:tcPr>
          <w:p w14:paraId="6983B975" w14:textId="77777777" w:rsidR="00723D3A" w:rsidRPr="00723D3A" w:rsidRDefault="00723D3A" w:rsidP="00723D3A">
            <w:pPr>
              <w:widowControl/>
              <w:spacing w:line="320" w:lineRule="exact"/>
              <w:jc w:val="left"/>
              <w:rPr>
                <w:rFonts w:ascii="宋体"/>
                <w:kern w:val="0"/>
                <w:sz w:val="18"/>
                <w:szCs w:val="18"/>
              </w:rPr>
            </w:pPr>
            <w:r w:rsidRPr="00723D3A">
              <w:rPr>
                <w:rFonts w:ascii="宋体" w:hAnsi="宋体" w:cs="宋体"/>
                <w:kern w:val="0"/>
                <w:sz w:val="18"/>
                <w:szCs w:val="18"/>
              </w:rPr>
              <w:t>3</w:t>
            </w:r>
            <w:r w:rsidRPr="00723D3A">
              <w:rPr>
                <w:rFonts w:ascii="宋体" w:hAnsi="宋体" w:cs="宋体" w:hint="eastAsia"/>
                <w:kern w:val="0"/>
                <w:sz w:val="18"/>
                <w:szCs w:val="18"/>
              </w:rPr>
              <w:t>、劳务作业再分包或转分包情况</w:t>
            </w:r>
          </w:p>
        </w:tc>
        <w:tc>
          <w:tcPr>
            <w:tcW w:w="709" w:type="dxa"/>
            <w:gridSpan w:val="2"/>
            <w:tcBorders>
              <w:top w:val="nil"/>
              <w:left w:val="nil"/>
              <w:bottom w:val="single" w:sz="4" w:space="0" w:color="auto"/>
              <w:right w:val="single" w:sz="4" w:space="0" w:color="auto"/>
            </w:tcBorders>
            <w:vAlign w:val="center"/>
          </w:tcPr>
          <w:p w14:paraId="7D6EBD54" w14:textId="77777777" w:rsidR="00723D3A" w:rsidRPr="00723D3A" w:rsidRDefault="00723D3A" w:rsidP="00723D3A">
            <w:pPr>
              <w:widowControl/>
              <w:spacing w:line="320" w:lineRule="exact"/>
              <w:jc w:val="center"/>
              <w:rPr>
                <w:rFonts w:ascii="宋体" w:hint="eastAsia"/>
                <w:kern w:val="0"/>
                <w:sz w:val="18"/>
                <w:szCs w:val="18"/>
              </w:rPr>
            </w:pPr>
            <w:r w:rsidRPr="00723D3A">
              <w:rPr>
                <w:rFonts w:ascii="宋体" w:hAnsi="宋体" w:cs="宋体" w:hint="eastAsia"/>
                <w:kern w:val="0"/>
                <w:sz w:val="18"/>
                <w:szCs w:val="18"/>
              </w:rPr>
              <w:t>2</w:t>
            </w:r>
          </w:p>
        </w:tc>
        <w:tc>
          <w:tcPr>
            <w:tcW w:w="2268" w:type="dxa"/>
            <w:tcBorders>
              <w:top w:val="nil"/>
              <w:left w:val="nil"/>
              <w:bottom w:val="single" w:sz="4" w:space="0" w:color="auto"/>
              <w:right w:val="single" w:sz="4" w:space="0" w:color="auto"/>
            </w:tcBorders>
            <w:vAlign w:val="center"/>
          </w:tcPr>
          <w:p w14:paraId="1C623B13" w14:textId="77777777" w:rsidR="00723D3A" w:rsidRPr="00723D3A" w:rsidRDefault="00723D3A" w:rsidP="00723D3A">
            <w:pPr>
              <w:widowControl/>
              <w:spacing w:line="320" w:lineRule="exact"/>
              <w:jc w:val="left"/>
              <w:rPr>
                <w:rFonts w:ascii="宋体"/>
                <w:kern w:val="0"/>
                <w:sz w:val="18"/>
                <w:szCs w:val="18"/>
              </w:rPr>
            </w:pPr>
            <w:r w:rsidRPr="00723D3A">
              <w:rPr>
                <w:rFonts w:ascii="宋体" w:hAnsi="宋体" w:cs="宋体" w:hint="eastAsia"/>
                <w:kern w:val="0"/>
                <w:sz w:val="18"/>
                <w:szCs w:val="18"/>
              </w:rPr>
              <w:t>无再分包和转分包</w:t>
            </w:r>
          </w:p>
        </w:tc>
        <w:tc>
          <w:tcPr>
            <w:tcW w:w="709" w:type="dxa"/>
            <w:gridSpan w:val="2"/>
            <w:tcBorders>
              <w:top w:val="nil"/>
              <w:left w:val="nil"/>
              <w:bottom w:val="single" w:sz="4" w:space="0" w:color="auto"/>
              <w:right w:val="single" w:sz="4" w:space="0" w:color="auto"/>
            </w:tcBorders>
            <w:vAlign w:val="center"/>
          </w:tcPr>
          <w:p w14:paraId="7F810F9B" w14:textId="77777777" w:rsidR="00723D3A" w:rsidRPr="00723D3A" w:rsidRDefault="00723D3A" w:rsidP="00723D3A">
            <w:pPr>
              <w:widowControl/>
              <w:spacing w:line="320" w:lineRule="exact"/>
              <w:jc w:val="center"/>
              <w:rPr>
                <w:rFonts w:ascii="宋体" w:hint="eastAsia"/>
                <w:kern w:val="0"/>
                <w:sz w:val="18"/>
                <w:szCs w:val="18"/>
              </w:rPr>
            </w:pPr>
            <w:r w:rsidRPr="00723D3A">
              <w:rPr>
                <w:rFonts w:ascii="宋体" w:hAnsi="宋体" w:cs="宋体" w:hint="eastAsia"/>
                <w:kern w:val="0"/>
                <w:sz w:val="18"/>
                <w:szCs w:val="18"/>
              </w:rPr>
              <w:t>2</w:t>
            </w:r>
          </w:p>
        </w:tc>
        <w:tc>
          <w:tcPr>
            <w:tcW w:w="1701" w:type="dxa"/>
            <w:gridSpan w:val="2"/>
            <w:tcBorders>
              <w:top w:val="nil"/>
              <w:left w:val="nil"/>
              <w:bottom w:val="single" w:sz="4" w:space="0" w:color="auto"/>
              <w:right w:val="single" w:sz="4" w:space="0" w:color="auto"/>
            </w:tcBorders>
            <w:vAlign w:val="center"/>
          </w:tcPr>
          <w:p w14:paraId="1540A6FF" w14:textId="77777777" w:rsidR="00723D3A" w:rsidRPr="00723D3A" w:rsidRDefault="00723D3A" w:rsidP="00723D3A">
            <w:pPr>
              <w:widowControl/>
              <w:spacing w:line="320" w:lineRule="exact"/>
              <w:jc w:val="left"/>
              <w:rPr>
                <w:rFonts w:ascii="宋体"/>
                <w:kern w:val="0"/>
                <w:sz w:val="18"/>
                <w:szCs w:val="18"/>
              </w:rPr>
            </w:pPr>
            <w:r w:rsidRPr="00723D3A">
              <w:rPr>
                <w:rFonts w:ascii="宋体" w:hAnsi="宋体" w:cs="宋体" w:hint="eastAsia"/>
                <w:kern w:val="0"/>
                <w:sz w:val="18"/>
                <w:szCs w:val="18"/>
              </w:rPr>
              <w:t>发生再分包或转包</w:t>
            </w:r>
          </w:p>
        </w:tc>
        <w:tc>
          <w:tcPr>
            <w:tcW w:w="850" w:type="dxa"/>
            <w:tcBorders>
              <w:top w:val="nil"/>
              <w:left w:val="nil"/>
              <w:bottom w:val="single" w:sz="4" w:space="0" w:color="auto"/>
              <w:right w:val="single" w:sz="4" w:space="0" w:color="auto"/>
            </w:tcBorders>
            <w:vAlign w:val="center"/>
          </w:tcPr>
          <w:p w14:paraId="6C533783" w14:textId="77777777" w:rsidR="00723D3A" w:rsidRPr="00723D3A" w:rsidRDefault="00723D3A" w:rsidP="00723D3A">
            <w:pPr>
              <w:widowControl/>
              <w:spacing w:line="320" w:lineRule="exact"/>
              <w:jc w:val="center"/>
              <w:rPr>
                <w:rFonts w:ascii="宋体" w:hint="eastAsia"/>
                <w:kern w:val="0"/>
                <w:sz w:val="18"/>
                <w:szCs w:val="18"/>
              </w:rPr>
            </w:pPr>
            <w:r w:rsidRPr="00723D3A">
              <w:rPr>
                <w:rFonts w:ascii="宋体" w:hAnsi="宋体" w:cs="宋体" w:hint="eastAsia"/>
                <w:kern w:val="0"/>
                <w:sz w:val="18"/>
                <w:szCs w:val="18"/>
              </w:rPr>
              <w:t>0</w:t>
            </w:r>
          </w:p>
        </w:tc>
        <w:tc>
          <w:tcPr>
            <w:tcW w:w="1284" w:type="dxa"/>
            <w:gridSpan w:val="2"/>
            <w:tcBorders>
              <w:top w:val="nil"/>
              <w:left w:val="nil"/>
              <w:bottom w:val="single" w:sz="4" w:space="0" w:color="auto"/>
              <w:right w:val="single" w:sz="4" w:space="0" w:color="auto"/>
            </w:tcBorders>
            <w:vAlign w:val="center"/>
          </w:tcPr>
          <w:p w14:paraId="4F85833E" w14:textId="77777777" w:rsidR="00723D3A" w:rsidRPr="00723D3A" w:rsidRDefault="00723D3A" w:rsidP="00723D3A">
            <w:pPr>
              <w:widowControl/>
              <w:spacing w:line="320" w:lineRule="exact"/>
              <w:jc w:val="left"/>
              <w:rPr>
                <w:rFonts w:ascii="宋体"/>
                <w:kern w:val="0"/>
                <w:sz w:val="18"/>
                <w:szCs w:val="18"/>
              </w:rPr>
            </w:pPr>
          </w:p>
        </w:tc>
        <w:tc>
          <w:tcPr>
            <w:tcW w:w="842" w:type="dxa"/>
            <w:gridSpan w:val="3"/>
            <w:tcBorders>
              <w:top w:val="nil"/>
              <w:left w:val="nil"/>
              <w:bottom w:val="single" w:sz="4" w:space="0" w:color="auto"/>
              <w:right w:val="single" w:sz="4" w:space="0" w:color="auto"/>
            </w:tcBorders>
            <w:vAlign w:val="center"/>
          </w:tcPr>
          <w:p w14:paraId="5008B5AB" w14:textId="77777777" w:rsidR="00723D3A" w:rsidRPr="00723D3A" w:rsidRDefault="00723D3A" w:rsidP="00723D3A">
            <w:pPr>
              <w:widowControl/>
              <w:spacing w:line="320" w:lineRule="exact"/>
              <w:jc w:val="center"/>
              <w:rPr>
                <w:rFonts w:ascii="宋体" w:cs="宋体"/>
                <w:kern w:val="0"/>
                <w:sz w:val="18"/>
                <w:szCs w:val="18"/>
              </w:rPr>
            </w:pPr>
          </w:p>
        </w:tc>
        <w:tc>
          <w:tcPr>
            <w:tcW w:w="851" w:type="dxa"/>
            <w:gridSpan w:val="2"/>
            <w:tcBorders>
              <w:top w:val="nil"/>
              <w:left w:val="nil"/>
              <w:bottom w:val="single" w:sz="4" w:space="0" w:color="auto"/>
              <w:right w:val="single" w:sz="4" w:space="0" w:color="auto"/>
            </w:tcBorders>
            <w:vAlign w:val="center"/>
          </w:tcPr>
          <w:p w14:paraId="792E3A48" w14:textId="77777777" w:rsidR="00723D3A" w:rsidRPr="00723D3A" w:rsidRDefault="00723D3A" w:rsidP="00723D3A">
            <w:pPr>
              <w:widowControl/>
              <w:spacing w:line="320" w:lineRule="exact"/>
              <w:jc w:val="center"/>
              <w:rPr>
                <w:rFonts w:ascii="宋体" w:hAnsi="宋体" w:cs="宋体"/>
                <w:kern w:val="0"/>
                <w:sz w:val="18"/>
                <w:szCs w:val="18"/>
              </w:rPr>
            </w:pPr>
            <w:r w:rsidRPr="00723D3A">
              <w:rPr>
                <w:rFonts w:ascii="宋体" w:hAnsi="宋体" w:cs="宋体" w:hint="eastAsia"/>
                <w:kern w:val="0"/>
                <w:sz w:val="18"/>
                <w:szCs w:val="18"/>
              </w:rPr>
              <w:t xml:space="preserve">　</w:t>
            </w:r>
          </w:p>
          <w:p w14:paraId="7D7EE233" w14:textId="77777777" w:rsidR="00723D3A" w:rsidRPr="00723D3A" w:rsidRDefault="00723D3A" w:rsidP="00723D3A">
            <w:pPr>
              <w:widowControl/>
              <w:spacing w:line="320" w:lineRule="exact"/>
              <w:jc w:val="center"/>
              <w:rPr>
                <w:rFonts w:ascii="宋体" w:hint="eastAsia"/>
                <w:kern w:val="0"/>
                <w:sz w:val="18"/>
                <w:szCs w:val="18"/>
              </w:rPr>
            </w:pPr>
          </w:p>
        </w:tc>
        <w:tc>
          <w:tcPr>
            <w:tcW w:w="850" w:type="dxa"/>
            <w:gridSpan w:val="2"/>
            <w:tcBorders>
              <w:top w:val="nil"/>
              <w:left w:val="nil"/>
              <w:bottom w:val="single" w:sz="4" w:space="0" w:color="auto"/>
              <w:right w:val="single" w:sz="4" w:space="0" w:color="auto"/>
            </w:tcBorders>
            <w:vAlign w:val="center"/>
          </w:tcPr>
          <w:p w14:paraId="07B8BD16" w14:textId="77777777" w:rsidR="00723D3A" w:rsidRPr="00723D3A" w:rsidRDefault="00723D3A" w:rsidP="00723D3A">
            <w:pPr>
              <w:widowControl/>
              <w:spacing w:line="320" w:lineRule="exact"/>
              <w:jc w:val="center"/>
              <w:rPr>
                <w:rFonts w:ascii="宋体" w:hAnsi="宋体" w:cs="宋体" w:hint="eastAsia"/>
                <w:kern w:val="0"/>
                <w:sz w:val="18"/>
                <w:szCs w:val="18"/>
              </w:rPr>
            </w:pPr>
            <w:r w:rsidRPr="00723D3A">
              <w:rPr>
                <w:rFonts w:ascii="宋体" w:hAnsi="宋体" w:cs="宋体" w:hint="eastAsia"/>
                <w:kern w:val="0"/>
                <w:sz w:val="18"/>
                <w:szCs w:val="18"/>
              </w:rPr>
              <w:t xml:space="preserve">　</w:t>
            </w:r>
          </w:p>
        </w:tc>
      </w:tr>
      <w:tr w:rsidR="00723D3A" w:rsidRPr="00723D3A" w14:paraId="20B4EBB5" w14:textId="77777777" w:rsidTr="0006452B">
        <w:trPr>
          <w:trHeight w:val="1131"/>
        </w:trPr>
        <w:tc>
          <w:tcPr>
            <w:tcW w:w="1418" w:type="dxa"/>
            <w:vMerge w:val="restart"/>
            <w:tcBorders>
              <w:top w:val="single" w:sz="4" w:space="0" w:color="auto"/>
              <w:left w:val="single" w:sz="4" w:space="0" w:color="auto"/>
              <w:bottom w:val="single" w:sz="4" w:space="0" w:color="auto"/>
              <w:right w:val="single" w:sz="4" w:space="0" w:color="auto"/>
            </w:tcBorders>
            <w:vAlign w:val="center"/>
          </w:tcPr>
          <w:p w14:paraId="452D22F9" w14:textId="77777777" w:rsidR="00723D3A" w:rsidRPr="00723D3A" w:rsidRDefault="00723D3A" w:rsidP="00723D3A">
            <w:pPr>
              <w:widowControl/>
              <w:spacing w:line="320" w:lineRule="exact"/>
              <w:jc w:val="center"/>
              <w:rPr>
                <w:rFonts w:ascii="宋体"/>
                <w:b/>
                <w:bCs/>
                <w:kern w:val="0"/>
                <w:sz w:val="20"/>
                <w:szCs w:val="20"/>
              </w:rPr>
            </w:pPr>
            <w:r w:rsidRPr="00723D3A">
              <w:rPr>
                <w:rFonts w:ascii="宋体" w:hAnsi="宋体" w:cs="宋体" w:hint="eastAsia"/>
                <w:b/>
                <w:bCs/>
                <w:kern w:val="0"/>
                <w:sz w:val="20"/>
                <w:szCs w:val="20"/>
              </w:rPr>
              <w:lastRenderedPageBreak/>
              <w:t>工资、考勤和财务管理</w:t>
            </w:r>
            <w:r w:rsidRPr="00723D3A">
              <w:rPr>
                <w:rFonts w:ascii="宋体" w:hAnsi="宋体" w:cs="宋体"/>
                <w:b/>
                <w:bCs/>
                <w:kern w:val="0"/>
                <w:sz w:val="20"/>
                <w:szCs w:val="20"/>
              </w:rPr>
              <w:t xml:space="preserve">       (</w:t>
            </w:r>
            <w:r w:rsidRPr="00723D3A">
              <w:rPr>
                <w:rFonts w:ascii="宋体" w:hAnsi="宋体" w:cs="宋体" w:hint="eastAsia"/>
                <w:b/>
                <w:bCs/>
                <w:kern w:val="0"/>
                <w:sz w:val="20"/>
                <w:szCs w:val="20"/>
              </w:rPr>
              <w:t>20分</w:t>
            </w:r>
            <w:r w:rsidRPr="00723D3A">
              <w:rPr>
                <w:rFonts w:ascii="宋体" w:hAnsi="宋体" w:cs="宋体"/>
                <w:b/>
                <w:bCs/>
                <w:kern w:val="0"/>
                <w:sz w:val="20"/>
                <w:szCs w:val="20"/>
              </w:rPr>
              <w:t>)</w:t>
            </w:r>
          </w:p>
        </w:tc>
        <w:tc>
          <w:tcPr>
            <w:tcW w:w="3260" w:type="dxa"/>
            <w:gridSpan w:val="2"/>
            <w:tcBorders>
              <w:top w:val="single" w:sz="4" w:space="0" w:color="auto"/>
              <w:left w:val="nil"/>
              <w:bottom w:val="single" w:sz="4" w:space="0" w:color="auto"/>
              <w:right w:val="single" w:sz="4" w:space="0" w:color="auto"/>
            </w:tcBorders>
            <w:vAlign w:val="center"/>
          </w:tcPr>
          <w:p w14:paraId="6FA392AE" w14:textId="77777777" w:rsidR="00723D3A" w:rsidRPr="00723D3A" w:rsidRDefault="00723D3A" w:rsidP="00723D3A">
            <w:pPr>
              <w:widowControl/>
              <w:spacing w:line="320" w:lineRule="exact"/>
              <w:jc w:val="left"/>
              <w:rPr>
                <w:rFonts w:ascii="宋体"/>
                <w:kern w:val="0"/>
                <w:sz w:val="18"/>
                <w:szCs w:val="18"/>
              </w:rPr>
            </w:pPr>
            <w:r w:rsidRPr="00723D3A">
              <w:rPr>
                <w:rFonts w:ascii="宋体" w:hAnsi="宋体" w:cs="宋体"/>
                <w:kern w:val="0"/>
                <w:sz w:val="18"/>
                <w:szCs w:val="18"/>
              </w:rPr>
              <w:t>1</w:t>
            </w:r>
            <w:r w:rsidRPr="00723D3A">
              <w:rPr>
                <w:rFonts w:ascii="宋体" w:hAnsi="宋体" w:cs="宋体" w:hint="eastAsia"/>
                <w:kern w:val="0"/>
                <w:sz w:val="18"/>
                <w:szCs w:val="18"/>
              </w:rPr>
              <w:t>、财务管理制度健全有效，财务人员持证上岗；总账、明细账、现金账三帐齐全，帐实相符</w:t>
            </w:r>
          </w:p>
        </w:tc>
        <w:tc>
          <w:tcPr>
            <w:tcW w:w="709" w:type="dxa"/>
            <w:gridSpan w:val="2"/>
            <w:tcBorders>
              <w:top w:val="single" w:sz="4" w:space="0" w:color="auto"/>
              <w:left w:val="nil"/>
              <w:bottom w:val="single" w:sz="4" w:space="0" w:color="auto"/>
              <w:right w:val="single" w:sz="4" w:space="0" w:color="auto"/>
            </w:tcBorders>
            <w:vAlign w:val="center"/>
          </w:tcPr>
          <w:p w14:paraId="713F1073" w14:textId="77777777" w:rsidR="00723D3A" w:rsidRPr="00723D3A" w:rsidRDefault="00723D3A" w:rsidP="00723D3A">
            <w:pPr>
              <w:widowControl/>
              <w:spacing w:line="320" w:lineRule="exact"/>
              <w:jc w:val="center"/>
              <w:rPr>
                <w:rFonts w:ascii="宋体"/>
                <w:kern w:val="0"/>
                <w:sz w:val="18"/>
                <w:szCs w:val="18"/>
              </w:rPr>
            </w:pPr>
            <w:r w:rsidRPr="00723D3A">
              <w:rPr>
                <w:rFonts w:ascii="宋体" w:hAnsi="宋体" w:cs="宋体"/>
                <w:kern w:val="0"/>
                <w:sz w:val="18"/>
                <w:szCs w:val="18"/>
              </w:rPr>
              <w:t>2</w:t>
            </w:r>
          </w:p>
        </w:tc>
        <w:tc>
          <w:tcPr>
            <w:tcW w:w="2268" w:type="dxa"/>
            <w:tcBorders>
              <w:top w:val="single" w:sz="4" w:space="0" w:color="auto"/>
              <w:left w:val="nil"/>
              <w:bottom w:val="single" w:sz="4" w:space="0" w:color="auto"/>
              <w:right w:val="single" w:sz="4" w:space="0" w:color="auto"/>
            </w:tcBorders>
            <w:vAlign w:val="center"/>
          </w:tcPr>
          <w:p w14:paraId="1B66F3B5" w14:textId="77777777" w:rsidR="00723D3A" w:rsidRPr="00723D3A" w:rsidRDefault="00723D3A" w:rsidP="00723D3A">
            <w:pPr>
              <w:widowControl/>
              <w:spacing w:line="320" w:lineRule="exact"/>
              <w:jc w:val="left"/>
              <w:rPr>
                <w:rFonts w:ascii="宋体"/>
                <w:kern w:val="0"/>
                <w:sz w:val="18"/>
                <w:szCs w:val="18"/>
              </w:rPr>
            </w:pPr>
            <w:r w:rsidRPr="00723D3A">
              <w:rPr>
                <w:rFonts w:ascii="宋体" w:hAnsi="宋体" w:cs="宋体" w:hint="eastAsia"/>
                <w:kern w:val="0"/>
                <w:sz w:val="18"/>
                <w:szCs w:val="18"/>
              </w:rPr>
              <w:t>制度健全、有专职人员并持证上岗；有三账，达到要求</w:t>
            </w:r>
          </w:p>
        </w:tc>
        <w:tc>
          <w:tcPr>
            <w:tcW w:w="709" w:type="dxa"/>
            <w:gridSpan w:val="2"/>
            <w:tcBorders>
              <w:top w:val="single" w:sz="4" w:space="0" w:color="auto"/>
              <w:left w:val="nil"/>
              <w:bottom w:val="single" w:sz="4" w:space="0" w:color="auto"/>
              <w:right w:val="single" w:sz="4" w:space="0" w:color="auto"/>
            </w:tcBorders>
            <w:vAlign w:val="center"/>
          </w:tcPr>
          <w:p w14:paraId="57A017D5" w14:textId="77777777" w:rsidR="00723D3A" w:rsidRPr="00723D3A" w:rsidRDefault="00723D3A" w:rsidP="00723D3A">
            <w:pPr>
              <w:widowControl/>
              <w:spacing w:line="320" w:lineRule="exact"/>
              <w:jc w:val="center"/>
              <w:rPr>
                <w:rFonts w:ascii="宋体"/>
                <w:kern w:val="0"/>
                <w:sz w:val="18"/>
                <w:szCs w:val="18"/>
              </w:rPr>
            </w:pPr>
            <w:r w:rsidRPr="00723D3A">
              <w:rPr>
                <w:rFonts w:ascii="宋体" w:hAnsi="宋体" w:cs="宋体"/>
                <w:kern w:val="0"/>
                <w:sz w:val="18"/>
                <w:szCs w:val="18"/>
              </w:rPr>
              <w:t>2</w:t>
            </w:r>
          </w:p>
        </w:tc>
        <w:tc>
          <w:tcPr>
            <w:tcW w:w="1701" w:type="dxa"/>
            <w:gridSpan w:val="2"/>
            <w:tcBorders>
              <w:top w:val="single" w:sz="4" w:space="0" w:color="auto"/>
              <w:left w:val="nil"/>
              <w:bottom w:val="single" w:sz="4" w:space="0" w:color="auto"/>
              <w:right w:val="single" w:sz="4" w:space="0" w:color="auto"/>
            </w:tcBorders>
            <w:vAlign w:val="center"/>
          </w:tcPr>
          <w:p w14:paraId="33BF1F3F" w14:textId="77777777" w:rsidR="00723D3A" w:rsidRPr="00723D3A" w:rsidRDefault="00723D3A" w:rsidP="00723D3A">
            <w:pPr>
              <w:widowControl/>
              <w:spacing w:line="320" w:lineRule="exact"/>
              <w:jc w:val="left"/>
              <w:rPr>
                <w:rFonts w:ascii="宋体"/>
                <w:kern w:val="0"/>
                <w:sz w:val="18"/>
                <w:szCs w:val="18"/>
              </w:rPr>
            </w:pPr>
            <w:r w:rsidRPr="00723D3A">
              <w:rPr>
                <w:rFonts w:ascii="宋体" w:hAnsi="宋体" w:cs="宋体" w:hint="eastAsia"/>
                <w:kern w:val="0"/>
                <w:sz w:val="18"/>
                <w:szCs w:val="18"/>
              </w:rPr>
              <w:t>制度不健全，财务人员未持证上岗；帐</w:t>
            </w:r>
            <w:proofErr w:type="gramStart"/>
            <w:r w:rsidRPr="00723D3A">
              <w:rPr>
                <w:rFonts w:ascii="宋体" w:hAnsi="宋体" w:cs="宋体" w:hint="eastAsia"/>
                <w:kern w:val="0"/>
                <w:sz w:val="18"/>
                <w:szCs w:val="18"/>
              </w:rPr>
              <w:t>务</w:t>
            </w:r>
            <w:proofErr w:type="gramEnd"/>
            <w:r w:rsidRPr="00723D3A">
              <w:rPr>
                <w:rFonts w:ascii="宋体" w:hAnsi="宋体" w:cs="宋体" w:hint="eastAsia"/>
                <w:kern w:val="0"/>
                <w:sz w:val="18"/>
                <w:szCs w:val="18"/>
              </w:rPr>
              <w:t>管理未达要求</w:t>
            </w:r>
          </w:p>
        </w:tc>
        <w:tc>
          <w:tcPr>
            <w:tcW w:w="850" w:type="dxa"/>
            <w:tcBorders>
              <w:top w:val="single" w:sz="4" w:space="0" w:color="auto"/>
              <w:left w:val="nil"/>
              <w:bottom w:val="single" w:sz="4" w:space="0" w:color="auto"/>
              <w:right w:val="single" w:sz="4" w:space="0" w:color="auto"/>
            </w:tcBorders>
            <w:vAlign w:val="center"/>
          </w:tcPr>
          <w:p w14:paraId="461E77B2" w14:textId="77777777" w:rsidR="00723D3A" w:rsidRPr="00723D3A" w:rsidRDefault="00723D3A" w:rsidP="00723D3A">
            <w:pPr>
              <w:widowControl/>
              <w:spacing w:line="320" w:lineRule="exact"/>
              <w:jc w:val="center"/>
              <w:rPr>
                <w:rFonts w:ascii="宋体"/>
                <w:kern w:val="0"/>
                <w:sz w:val="18"/>
                <w:szCs w:val="18"/>
              </w:rPr>
            </w:pPr>
            <w:r w:rsidRPr="00723D3A">
              <w:rPr>
                <w:rFonts w:ascii="宋体" w:hAnsi="宋体" w:cs="宋体" w:hint="eastAsia"/>
                <w:kern w:val="0"/>
                <w:sz w:val="18"/>
                <w:szCs w:val="18"/>
              </w:rPr>
              <w:t>每项扣</w:t>
            </w:r>
            <w:r w:rsidRPr="00723D3A">
              <w:rPr>
                <w:rFonts w:ascii="宋体" w:hAnsi="宋体" w:cs="宋体"/>
                <w:kern w:val="0"/>
                <w:sz w:val="18"/>
                <w:szCs w:val="18"/>
              </w:rPr>
              <w:t>1</w:t>
            </w:r>
            <w:r w:rsidRPr="00723D3A">
              <w:rPr>
                <w:rFonts w:ascii="宋体" w:hAnsi="宋体" w:cs="宋体" w:hint="eastAsia"/>
                <w:kern w:val="0"/>
                <w:sz w:val="18"/>
                <w:szCs w:val="18"/>
              </w:rPr>
              <w:t>分</w:t>
            </w:r>
          </w:p>
        </w:tc>
        <w:tc>
          <w:tcPr>
            <w:tcW w:w="1284" w:type="dxa"/>
            <w:gridSpan w:val="2"/>
            <w:tcBorders>
              <w:top w:val="single" w:sz="4" w:space="0" w:color="auto"/>
              <w:left w:val="nil"/>
              <w:bottom w:val="single" w:sz="4" w:space="0" w:color="auto"/>
              <w:right w:val="single" w:sz="4" w:space="0" w:color="auto"/>
            </w:tcBorders>
            <w:vAlign w:val="center"/>
          </w:tcPr>
          <w:p w14:paraId="19E2D044" w14:textId="77777777" w:rsidR="00723D3A" w:rsidRPr="00723D3A" w:rsidRDefault="00723D3A" w:rsidP="00723D3A">
            <w:pPr>
              <w:widowControl/>
              <w:spacing w:line="320" w:lineRule="exact"/>
              <w:rPr>
                <w:rFonts w:ascii="宋体" w:hint="eastAsia"/>
                <w:kern w:val="0"/>
                <w:sz w:val="18"/>
                <w:szCs w:val="18"/>
              </w:rPr>
            </w:pPr>
            <w:r w:rsidRPr="00723D3A">
              <w:rPr>
                <w:rFonts w:ascii="宋体" w:hAnsi="宋体" w:cs="宋体" w:hint="eastAsia"/>
                <w:kern w:val="0"/>
                <w:sz w:val="18"/>
                <w:szCs w:val="18"/>
              </w:rPr>
              <w:t>无财务管理制度健全，账实不符</w:t>
            </w:r>
          </w:p>
        </w:tc>
        <w:tc>
          <w:tcPr>
            <w:tcW w:w="842" w:type="dxa"/>
            <w:gridSpan w:val="3"/>
            <w:tcBorders>
              <w:top w:val="single" w:sz="4" w:space="0" w:color="auto"/>
              <w:left w:val="nil"/>
              <w:bottom w:val="single" w:sz="4" w:space="0" w:color="auto"/>
              <w:right w:val="single" w:sz="4" w:space="0" w:color="auto"/>
            </w:tcBorders>
            <w:vAlign w:val="center"/>
          </w:tcPr>
          <w:p w14:paraId="2D5C8A0F" w14:textId="77777777" w:rsidR="00723D3A" w:rsidRPr="00723D3A" w:rsidRDefault="00723D3A" w:rsidP="00723D3A">
            <w:pPr>
              <w:widowControl/>
              <w:spacing w:line="320" w:lineRule="exact"/>
              <w:jc w:val="center"/>
              <w:rPr>
                <w:rFonts w:ascii="宋体"/>
                <w:kern w:val="0"/>
                <w:sz w:val="18"/>
                <w:szCs w:val="18"/>
              </w:rPr>
            </w:pPr>
            <w:r w:rsidRPr="00723D3A">
              <w:rPr>
                <w:rFonts w:ascii="宋体" w:hAnsi="宋体" w:cs="宋体" w:hint="eastAsia"/>
                <w:kern w:val="0"/>
                <w:sz w:val="18"/>
                <w:szCs w:val="18"/>
              </w:rPr>
              <w:t>0</w:t>
            </w:r>
          </w:p>
        </w:tc>
        <w:tc>
          <w:tcPr>
            <w:tcW w:w="851" w:type="dxa"/>
            <w:gridSpan w:val="2"/>
            <w:tcBorders>
              <w:top w:val="single" w:sz="4" w:space="0" w:color="auto"/>
              <w:left w:val="nil"/>
              <w:bottom w:val="single" w:sz="4" w:space="0" w:color="auto"/>
              <w:right w:val="single" w:sz="4" w:space="0" w:color="auto"/>
            </w:tcBorders>
            <w:vAlign w:val="center"/>
          </w:tcPr>
          <w:p w14:paraId="5229349E" w14:textId="77777777" w:rsidR="00723D3A" w:rsidRPr="00723D3A" w:rsidRDefault="00723D3A" w:rsidP="00723D3A">
            <w:pPr>
              <w:widowControl/>
              <w:spacing w:line="320" w:lineRule="exact"/>
              <w:jc w:val="center"/>
              <w:rPr>
                <w:rFonts w:ascii="宋体"/>
                <w:kern w:val="0"/>
                <w:sz w:val="18"/>
                <w:szCs w:val="18"/>
              </w:rPr>
            </w:pPr>
            <w:r w:rsidRPr="00723D3A">
              <w:rPr>
                <w:rFonts w:ascii="宋体" w:hAnsi="宋体" w:cs="宋体" w:hint="eastAsia"/>
                <w:kern w:val="0"/>
                <w:sz w:val="18"/>
                <w:szCs w:val="18"/>
              </w:rPr>
              <w:t xml:space="preserve">　</w:t>
            </w:r>
          </w:p>
        </w:tc>
        <w:tc>
          <w:tcPr>
            <w:tcW w:w="850" w:type="dxa"/>
            <w:gridSpan w:val="2"/>
            <w:tcBorders>
              <w:top w:val="single" w:sz="4" w:space="0" w:color="auto"/>
              <w:left w:val="nil"/>
              <w:bottom w:val="single" w:sz="4" w:space="0" w:color="auto"/>
              <w:right w:val="single" w:sz="4" w:space="0" w:color="auto"/>
            </w:tcBorders>
            <w:vAlign w:val="center"/>
          </w:tcPr>
          <w:p w14:paraId="11D48311" w14:textId="77777777" w:rsidR="00723D3A" w:rsidRPr="00723D3A" w:rsidRDefault="00723D3A" w:rsidP="00723D3A">
            <w:pPr>
              <w:widowControl/>
              <w:spacing w:line="320" w:lineRule="exact"/>
              <w:jc w:val="center"/>
              <w:rPr>
                <w:rFonts w:ascii="宋体"/>
                <w:kern w:val="0"/>
                <w:sz w:val="18"/>
                <w:szCs w:val="18"/>
              </w:rPr>
            </w:pPr>
            <w:r w:rsidRPr="00723D3A">
              <w:rPr>
                <w:rFonts w:ascii="宋体" w:hAnsi="宋体" w:cs="宋体" w:hint="eastAsia"/>
                <w:kern w:val="0"/>
                <w:sz w:val="18"/>
                <w:szCs w:val="18"/>
              </w:rPr>
              <w:t xml:space="preserve">　</w:t>
            </w:r>
          </w:p>
        </w:tc>
      </w:tr>
      <w:tr w:rsidR="00723D3A" w:rsidRPr="00723D3A" w14:paraId="5BE509EF" w14:textId="77777777" w:rsidTr="0006452B">
        <w:trPr>
          <w:trHeight w:val="1427"/>
        </w:trPr>
        <w:tc>
          <w:tcPr>
            <w:tcW w:w="1418" w:type="dxa"/>
            <w:vMerge/>
            <w:tcBorders>
              <w:top w:val="nil"/>
              <w:left w:val="single" w:sz="4" w:space="0" w:color="auto"/>
              <w:bottom w:val="single" w:sz="4" w:space="0" w:color="auto"/>
              <w:right w:val="single" w:sz="4" w:space="0" w:color="auto"/>
            </w:tcBorders>
            <w:vAlign w:val="center"/>
          </w:tcPr>
          <w:p w14:paraId="57C35200" w14:textId="77777777" w:rsidR="00723D3A" w:rsidRPr="00723D3A" w:rsidRDefault="00723D3A" w:rsidP="00723D3A">
            <w:pPr>
              <w:widowControl/>
              <w:spacing w:line="320" w:lineRule="exact"/>
              <w:jc w:val="left"/>
              <w:rPr>
                <w:rFonts w:ascii="宋体"/>
                <w:b/>
                <w:bCs/>
                <w:kern w:val="0"/>
                <w:sz w:val="20"/>
                <w:szCs w:val="20"/>
              </w:rPr>
            </w:pPr>
          </w:p>
        </w:tc>
        <w:tc>
          <w:tcPr>
            <w:tcW w:w="3260" w:type="dxa"/>
            <w:gridSpan w:val="2"/>
            <w:tcBorders>
              <w:top w:val="nil"/>
              <w:left w:val="nil"/>
              <w:bottom w:val="single" w:sz="4" w:space="0" w:color="auto"/>
              <w:right w:val="single" w:sz="4" w:space="0" w:color="auto"/>
            </w:tcBorders>
            <w:vAlign w:val="center"/>
          </w:tcPr>
          <w:p w14:paraId="7B2D9C45" w14:textId="77777777" w:rsidR="00723D3A" w:rsidRPr="00723D3A" w:rsidRDefault="00723D3A" w:rsidP="00723D3A">
            <w:pPr>
              <w:widowControl/>
              <w:spacing w:line="320" w:lineRule="exact"/>
              <w:jc w:val="left"/>
              <w:rPr>
                <w:rFonts w:ascii="宋体"/>
                <w:kern w:val="0"/>
                <w:sz w:val="18"/>
                <w:szCs w:val="18"/>
              </w:rPr>
            </w:pPr>
            <w:r w:rsidRPr="00723D3A">
              <w:rPr>
                <w:rFonts w:ascii="宋体" w:hAnsi="宋体" w:cs="宋体"/>
                <w:kern w:val="0"/>
                <w:sz w:val="18"/>
                <w:szCs w:val="18"/>
              </w:rPr>
              <w:t>2</w:t>
            </w:r>
            <w:r w:rsidRPr="00723D3A">
              <w:rPr>
                <w:rFonts w:ascii="宋体" w:hAnsi="宋体" w:cs="宋体" w:hint="eastAsia"/>
                <w:kern w:val="0"/>
                <w:sz w:val="18"/>
                <w:szCs w:val="18"/>
              </w:rPr>
              <w:t>、农民工工资与其他分包费用及管理费划分清晰、支出合</w:t>
            </w:r>
            <w:proofErr w:type="gramStart"/>
            <w:r w:rsidRPr="00723D3A">
              <w:rPr>
                <w:rFonts w:ascii="宋体" w:hAnsi="宋体" w:cs="宋体" w:hint="eastAsia"/>
                <w:kern w:val="0"/>
                <w:sz w:val="18"/>
                <w:szCs w:val="18"/>
              </w:rPr>
              <w:t>规</w:t>
            </w:r>
            <w:proofErr w:type="gramEnd"/>
            <w:r w:rsidRPr="00723D3A">
              <w:rPr>
                <w:rFonts w:ascii="宋体" w:hAnsi="宋体" w:cs="宋体" w:hint="eastAsia"/>
                <w:kern w:val="0"/>
                <w:sz w:val="18"/>
                <w:szCs w:val="18"/>
              </w:rPr>
              <w:t>。根据完成的工作量，</w:t>
            </w:r>
            <w:proofErr w:type="gramStart"/>
            <w:r w:rsidRPr="00723D3A">
              <w:rPr>
                <w:rFonts w:ascii="宋体" w:hAnsi="宋体" w:cs="宋体" w:hint="eastAsia"/>
                <w:kern w:val="0"/>
                <w:sz w:val="18"/>
                <w:szCs w:val="18"/>
              </w:rPr>
              <w:t>配合总</w:t>
            </w:r>
            <w:proofErr w:type="gramEnd"/>
            <w:r w:rsidRPr="00723D3A">
              <w:rPr>
                <w:rFonts w:ascii="宋体" w:hAnsi="宋体" w:cs="宋体" w:hint="eastAsia"/>
                <w:kern w:val="0"/>
                <w:sz w:val="18"/>
                <w:szCs w:val="18"/>
              </w:rPr>
              <w:t>包企业做好劳务工程</w:t>
            </w:r>
            <w:proofErr w:type="gramStart"/>
            <w:r w:rsidRPr="00723D3A">
              <w:rPr>
                <w:rFonts w:ascii="宋体" w:hAnsi="宋体" w:cs="宋体" w:hint="eastAsia"/>
                <w:kern w:val="0"/>
                <w:sz w:val="18"/>
                <w:szCs w:val="18"/>
              </w:rPr>
              <w:t>款月结月</w:t>
            </w:r>
            <w:proofErr w:type="gramEnd"/>
            <w:r w:rsidRPr="00723D3A">
              <w:rPr>
                <w:rFonts w:ascii="宋体" w:hAnsi="宋体" w:cs="宋体" w:hint="eastAsia"/>
                <w:kern w:val="0"/>
                <w:sz w:val="18"/>
                <w:szCs w:val="18"/>
              </w:rPr>
              <w:t>清工作</w:t>
            </w:r>
          </w:p>
        </w:tc>
        <w:tc>
          <w:tcPr>
            <w:tcW w:w="709" w:type="dxa"/>
            <w:gridSpan w:val="2"/>
            <w:tcBorders>
              <w:top w:val="nil"/>
              <w:left w:val="nil"/>
              <w:bottom w:val="single" w:sz="4" w:space="0" w:color="auto"/>
              <w:right w:val="single" w:sz="4" w:space="0" w:color="auto"/>
            </w:tcBorders>
            <w:vAlign w:val="center"/>
          </w:tcPr>
          <w:p w14:paraId="1FD0EDD7" w14:textId="77777777" w:rsidR="00723D3A" w:rsidRPr="00723D3A" w:rsidRDefault="00723D3A" w:rsidP="00723D3A">
            <w:pPr>
              <w:widowControl/>
              <w:spacing w:line="320" w:lineRule="exact"/>
              <w:jc w:val="center"/>
              <w:rPr>
                <w:rFonts w:ascii="宋体"/>
                <w:kern w:val="0"/>
                <w:sz w:val="18"/>
                <w:szCs w:val="18"/>
              </w:rPr>
            </w:pPr>
            <w:r w:rsidRPr="00723D3A">
              <w:rPr>
                <w:rFonts w:ascii="宋体" w:hAnsi="宋体" w:cs="宋体"/>
                <w:kern w:val="0"/>
                <w:sz w:val="18"/>
                <w:szCs w:val="18"/>
              </w:rPr>
              <w:t>4</w:t>
            </w:r>
          </w:p>
        </w:tc>
        <w:tc>
          <w:tcPr>
            <w:tcW w:w="2268" w:type="dxa"/>
            <w:tcBorders>
              <w:top w:val="nil"/>
              <w:left w:val="nil"/>
              <w:bottom w:val="single" w:sz="4" w:space="0" w:color="auto"/>
              <w:right w:val="single" w:sz="4" w:space="0" w:color="auto"/>
            </w:tcBorders>
            <w:vAlign w:val="center"/>
          </w:tcPr>
          <w:p w14:paraId="2D4124CD" w14:textId="77777777" w:rsidR="00723D3A" w:rsidRPr="00723D3A" w:rsidRDefault="00723D3A" w:rsidP="00723D3A">
            <w:pPr>
              <w:widowControl/>
              <w:spacing w:line="320" w:lineRule="exact"/>
              <w:jc w:val="left"/>
              <w:rPr>
                <w:rFonts w:ascii="宋体"/>
                <w:kern w:val="0"/>
                <w:sz w:val="18"/>
                <w:szCs w:val="18"/>
              </w:rPr>
            </w:pPr>
            <w:r w:rsidRPr="00723D3A">
              <w:rPr>
                <w:rFonts w:ascii="宋体" w:hAnsi="宋体" w:cs="宋体" w:hint="eastAsia"/>
                <w:kern w:val="0"/>
                <w:sz w:val="18"/>
                <w:szCs w:val="18"/>
              </w:rPr>
              <w:t>划分清晰、</w:t>
            </w:r>
            <w:proofErr w:type="gramStart"/>
            <w:r w:rsidRPr="00723D3A">
              <w:rPr>
                <w:rFonts w:ascii="宋体" w:hAnsi="宋体" w:cs="宋体" w:hint="eastAsia"/>
                <w:kern w:val="0"/>
                <w:sz w:val="18"/>
                <w:szCs w:val="18"/>
              </w:rPr>
              <w:t>月结月清</w:t>
            </w:r>
            <w:proofErr w:type="gramEnd"/>
          </w:p>
        </w:tc>
        <w:tc>
          <w:tcPr>
            <w:tcW w:w="709" w:type="dxa"/>
            <w:gridSpan w:val="2"/>
            <w:tcBorders>
              <w:top w:val="nil"/>
              <w:left w:val="nil"/>
              <w:bottom w:val="single" w:sz="4" w:space="0" w:color="auto"/>
              <w:right w:val="single" w:sz="4" w:space="0" w:color="auto"/>
            </w:tcBorders>
            <w:vAlign w:val="center"/>
          </w:tcPr>
          <w:p w14:paraId="372DA231" w14:textId="77777777" w:rsidR="00723D3A" w:rsidRPr="00723D3A" w:rsidRDefault="00723D3A" w:rsidP="00723D3A">
            <w:pPr>
              <w:widowControl/>
              <w:spacing w:line="320" w:lineRule="exact"/>
              <w:jc w:val="center"/>
              <w:rPr>
                <w:rFonts w:ascii="宋体"/>
                <w:kern w:val="0"/>
                <w:sz w:val="18"/>
                <w:szCs w:val="18"/>
              </w:rPr>
            </w:pPr>
            <w:r w:rsidRPr="00723D3A">
              <w:rPr>
                <w:rFonts w:ascii="宋体" w:hAnsi="宋体" w:cs="宋体"/>
                <w:kern w:val="0"/>
                <w:sz w:val="18"/>
                <w:szCs w:val="18"/>
              </w:rPr>
              <w:t>4</w:t>
            </w:r>
          </w:p>
        </w:tc>
        <w:tc>
          <w:tcPr>
            <w:tcW w:w="1701" w:type="dxa"/>
            <w:gridSpan w:val="2"/>
            <w:tcBorders>
              <w:top w:val="nil"/>
              <w:left w:val="nil"/>
              <w:bottom w:val="single" w:sz="4" w:space="0" w:color="auto"/>
              <w:right w:val="single" w:sz="4" w:space="0" w:color="auto"/>
            </w:tcBorders>
            <w:vAlign w:val="center"/>
          </w:tcPr>
          <w:p w14:paraId="6CB403D8" w14:textId="77777777" w:rsidR="00723D3A" w:rsidRPr="00723D3A" w:rsidRDefault="00723D3A" w:rsidP="00723D3A">
            <w:pPr>
              <w:widowControl/>
              <w:spacing w:line="320" w:lineRule="exact"/>
              <w:jc w:val="left"/>
              <w:rPr>
                <w:rFonts w:ascii="宋体"/>
                <w:kern w:val="0"/>
                <w:sz w:val="18"/>
                <w:szCs w:val="18"/>
              </w:rPr>
            </w:pPr>
            <w:r w:rsidRPr="00723D3A">
              <w:rPr>
                <w:rFonts w:ascii="宋体" w:hAnsi="宋体" w:cs="宋体" w:hint="eastAsia"/>
                <w:kern w:val="0"/>
                <w:sz w:val="18"/>
                <w:szCs w:val="18"/>
              </w:rPr>
              <w:t>未划清农民工工资和其他费用，劳务款结算不及时每一项不合格</w:t>
            </w:r>
          </w:p>
        </w:tc>
        <w:tc>
          <w:tcPr>
            <w:tcW w:w="850" w:type="dxa"/>
            <w:tcBorders>
              <w:top w:val="nil"/>
              <w:left w:val="nil"/>
              <w:bottom w:val="single" w:sz="4" w:space="0" w:color="auto"/>
              <w:right w:val="single" w:sz="4" w:space="0" w:color="auto"/>
            </w:tcBorders>
            <w:vAlign w:val="center"/>
          </w:tcPr>
          <w:p w14:paraId="510471B3" w14:textId="77777777" w:rsidR="00723D3A" w:rsidRPr="00723D3A" w:rsidRDefault="00723D3A" w:rsidP="00723D3A">
            <w:pPr>
              <w:widowControl/>
              <w:spacing w:line="320" w:lineRule="exact"/>
              <w:jc w:val="center"/>
              <w:rPr>
                <w:rFonts w:ascii="宋体" w:cs="宋体"/>
                <w:kern w:val="0"/>
                <w:sz w:val="18"/>
                <w:szCs w:val="18"/>
              </w:rPr>
            </w:pPr>
            <w:r w:rsidRPr="00723D3A">
              <w:rPr>
                <w:rFonts w:ascii="宋体" w:cs="宋体" w:hint="eastAsia"/>
                <w:kern w:val="0"/>
                <w:sz w:val="18"/>
                <w:szCs w:val="18"/>
              </w:rPr>
              <w:t>扣2分</w:t>
            </w:r>
          </w:p>
        </w:tc>
        <w:tc>
          <w:tcPr>
            <w:tcW w:w="1284" w:type="dxa"/>
            <w:gridSpan w:val="2"/>
            <w:tcBorders>
              <w:top w:val="nil"/>
              <w:left w:val="nil"/>
              <w:bottom w:val="single" w:sz="4" w:space="0" w:color="auto"/>
              <w:right w:val="single" w:sz="4" w:space="0" w:color="auto"/>
            </w:tcBorders>
            <w:vAlign w:val="center"/>
          </w:tcPr>
          <w:p w14:paraId="328AC029" w14:textId="77777777" w:rsidR="00723D3A" w:rsidRPr="00723D3A" w:rsidRDefault="00723D3A" w:rsidP="00723D3A">
            <w:pPr>
              <w:widowControl/>
              <w:spacing w:line="320" w:lineRule="exact"/>
              <w:jc w:val="center"/>
              <w:rPr>
                <w:rFonts w:ascii="宋体"/>
                <w:kern w:val="0"/>
                <w:sz w:val="18"/>
                <w:szCs w:val="18"/>
              </w:rPr>
            </w:pPr>
            <w:r w:rsidRPr="00723D3A">
              <w:rPr>
                <w:rFonts w:ascii="宋体" w:hAnsi="宋体" w:cs="宋体" w:hint="eastAsia"/>
                <w:kern w:val="0"/>
                <w:sz w:val="18"/>
                <w:szCs w:val="18"/>
              </w:rPr>
              <w:t xml:space="preserve">　</w:t>
            </w:r>
          </w:p>
        </w:tc>
        <w:tc>
          <w:tcPr>
            <w:tcW w:w="842" w:type="dxa"/>
            <w:gridSpan w:val="3"/>
            <w:tcBorders>
              <w:top w:val="nil"/>
              <w:left w:val="nil"/>
              <w:bottom w:val="single" w:sz="4" w:space="0" w:color="auto"/>
              <w:right w:val="single" w:sz="4" w:space="0" w:color="auto"/>
            </w:tcBorders>
            <w:vAlign w:val="center"/>
          </w:tcPr>
          <w:p w14:paraId="0FFAC076" w14:textId="77777777" w:rsidR="00723D3A" w:rsidRPr="00723D3A" w:rsidRDefault="00723D3A" w:rsidP="00723D3A">
            <w:pPr>
              <w:widowControl/>
              <w:spacing w:line="320" w:lineRule="exact"/>
              <w:jc w:val="center"/>
              <w:rPr>
                <w:rFonts w:ascii="宋体"/>
                <w:kern w:val="0"/>
                <w:sz w:val="18"/>
                <w:szCs w:val="18"/>
              </w:rPr>
            </w:pPr>
            <w:r w:rsidRPr="00723D3A">
              <w:rPr>
                <w:rFonts w:ascii="宋体" w:hAnsi="宋体" w:cs="宋体" w:hint="eastAsia"/>
                <w:kern w:val="0"/>
                <w:sz w:val="18"/>
                <w:szCs w:val="18"/>
              </w:rPr>
              <w:t xml:space="preserve">　</w:t>
            </w:r>
          </w:p>
        </w:tc>
        <w:tc>
          <w:tcPr>
            <w:tcW w:w="851" w:type="dxa"/>
            <w:gridSpan w:val="2"/>
            <w:tcBorders>
              <w:top w:val="nil"/>
              <w:left w:val="nil"/>
              <w:bottom w:val="single" w:sz="4" w:space="0" w:color="auto"/>
              <w:right w:val="single" w:sz="4" w:space="0" w:color="auto"/>
            </w:tcBorders>
            <w:vAlign w:val="center"/>
          </w:tcPr>
          <w:p w14:paraId="21B620FF" w14:textId="77777777" w:rsidR="00723D3A" w:rsidRPr="00723D3A" w:rsidRDefault="00723D3A" w:rsidP="00723D3A">
            <w:pPr>
              <w:widowControl/>
              <w:spacing w:line="320" w:lineRule="exact"/>
              <w:jc w:val="center"/>
              <w:rPr>
                <w:rFonts w:ascii="宋体"/>
                <w:kern w:val="0"/>
                <w:sz w:val="18"/>
                <w:szCs w:val="18"/>
              </w:rPr>
            </w:pPr>
            <w:r w:rsidRPr="00723D3A">
              <w:rPr>
                <w:rFonts w:ascii="宋体" w:hAnsi="宋体" w:cs="宋体" w:hint="eastAsia"/>
                <w:kern w:val="0"/>
                <w:sz w:val="18"/>
                <w:szCs w:val="18"/>
              </w:rPr>
              <w:t xml:space="preserve">　</w:t>
            </w:r>
          </w:p>
        </w:tc>
        <w:tc>
          <w:tcPr>
            <w:tcW w:w="850" w:type="dxa"/>
            <w:gridSpan w:val="2"/>
            <w:tcBorders>
              <w:top w:val="nil"/>
              <w:left w:val="nil"/>
              <w:bottom w:val="single" w:sz="4" w:space="0" w:color="auto"/>
              <w:right w:val="single" w:sz="4" w:space="0" w:color="auto"/>
            </w:tcBorders>
            <w:vAlign w:val="center"/>
          </w:tcPr>
          <w:p w14:paraId="631C9DF7" w14:textId="77777777" w:rsidR="00723D3A" w:rsidRPr="00723D3A" w:rsidRDefault="00723D3A" w:rsidP="00723D3A">
            <w:pPr>
              <w:widowControl/>
              <w:spacing w:line="320" w:lineRule="exact"/>
              <w:jc w:val="center"/>
              <w:rPr>
                <w:rFonts w:ascii="宋体"/>
                <w:kern w:val="0"/>
                <w:sz w:val="18"/>
                <w:szCs w:val="18"/>
              </w:rPr>
            </w:pPr>
            <w:r w:rsidRPr="00723D3A">
              <w:rPr>
                <w:rFonts w:ascii="宋体" w:hAnsi="宋体" w:cs="宋体" w:hint="eastAsia"/>
                <w:kern w:val="0"/>
                <w:sz w:val="18"/>
                <w:szCs w:val="18"/>
              </w:rPr>
              <w:t xml:space="preserve">　</w:t>
            </w:r>
          </w:p>
        </w:tc>
      </w:tr>
      <w:tr w:rsidR="00723D3A" w:rsidRPr="00723D3A" w14:paraId="1674D11C" w14:textId="77777777" w:rsidTr="0006452B">
        <w:trPr>
          <w:trHeight w:val="956"/>
        </w:trPr>
        <w:tc>
          <w:tcPr>
            <w:tcW w:w="1418" w:type="dxa"/>
            <w:vMerge/>
            <w:tcBorders>
              <w:top w:val="single" w:sz="4" w:space="0" w:color="auto"/>
              <w:left w:val="single" w:sz="4" w:space="0" w:color="auto"/>
              <w:bottom w:val="single" w:sz="4" w:space="0" w:color="auto"/>
              <w:right w:val="single" w:sz="4" w:space="0" w:color="auto"/>
            </w:tcBorders>
            <w:vAlign w:val="center"/>
          </w:tcPr>
          <w:p w14:paraId="7CBB03AA" w14:textId="77777777" w:rsidR="00723D3A" w:rsidRPr="00723D3A" w:rsidRDefault="00723D3A" w:rsidP="00723D3A">
            <w:pPr>
              <w:widowControl/>
              <w:spacing w:line="320" w:lineRule="exact"/>
              <w:jc w:val="left"/>
              <w:rPr>
                <w:rFonts w:ascii="宋体"/>
                <w:b/>
                <w:bCs/>
                <w:kern w:val="0"/>
                <w:sz w:val="20"/>
                <w:szCs w:val="20"/>
              </w:rPr>
            </w:pPr>
          </w:p>
        </w:tc>
        <w:tc>
          <w:tcPr>
            <w:tcW w:w="3260" w:type="dxa"/>
            <w:gridSpan w:val="2"/>
            <w:tcBorders>
              <w:top w:val="single" w:sz="4" w:space="0" w:color="auto"/>
              <w:left w:val="nil"/>
              <w:bottom w:val="single" w:sz="4" w:space="0" w:color="auto"/>
              <w:right w:val="single" w:sz="4" w:space="0" w:color="auto"/>
            </w:tcBorders>
            <w:vAlign w:val="center"/>
          </w:tcPr>
          <w:p w14:paraId="2D889BE7" w14:textId="77777777" w:rsidR="00723D3A" w:rsidRPr="00723D3A" w:rsidRDefault="00723D3A" w:rsidP="00723D3A">
            <w:pPr>
              <w:widowControl/>
              <w:spacing w:line="320" w:lineRule="exact"/>
              <w:jc w:val="left"/>
              <w:rPr>
                <w:rFonts w:ascii="宋体"/>
                <w:kern w:val="0"/>
                <w:sz w:val="18"/>
                <w:szCs w:val="18"/>
              </w:rPr>
            </w:pPr>
            <w:r w:rsidRPr="00723D3A">
              <w:rPr>
                <w:rFonts w:ascii="宋体" w:hAnsi="宋体" w:cs="宋体"/>
                <w:kern w:val="0"/>
                <w:sz w:val="18"/>
                <w:szCs w:val="18"/>
              </w:rPr>
              <w:t>3</w:t>
            </w:r>
            <w:r w:rsidRPr="00723D3A">
              <w:rPr>
                <w:rFonts w:ascii="宋体" w:hAnsi="宋体" w:cs="宋体" w:hint="eastAsia"/>
                <w:kern w:val="0"/>
                <w:sz w:val="18"/>
                <w:szCs w:val="18"/>
              </w:rPr>
              <w:t>、有健全的员工考勤表记录，工资表和</w:t>
            </w:r>
            <w:proofErr w:type="gramStart"/>
            <w:r w:rsidRPr="00723D3A">
              <w:rPr>
                <w:rFonts w:ascii="宋体" w:hAnsi="宋体" w:cs="宋体" w:hint="eastAsia"/>
                <w:kern w:val="0"/>
                <w:sz w:val="18"/>
                <w:szCs w:val="18"/>
              </w:rPr>
              <w:t>相关台</w:t>
            </w:r>
            <w:proofErr w:type="gramEnd"/>
            <w:r w:rsidRPr="00723D3A">
              <w:rPr>
                <w:rFonts w:ascii="宋体" w:hAnsi="宋体" w:cs="宋体" w:hint="eastAsia"/>
                <w:kern w:val="0"/>
                <w:sz w:val="18"/>
                <w:szCs w:val="18"/>
              </w:rPr>
              <w:t>帐；劳务费收入、支出及二次分配手续齐全，准确真实</w:t>
            </w:r>
            <w:r w:rsidRPr="00723D3A">
              <w:rPr>
                <w:rFonts w:ascii="宋体" w:hAnsi="宋体" w:cs="宋体"/>
                <w:kern w:val="0"/>
                <w:sz w:val="18"/>
                <w:szCs w:val="18"/>
              </w:rPr>
              <w:t xml:space="preserve"> </w:t>
            </w:r>
          </w:p>
        </w:tc>
        <w:tc>
          <w:tcPr>
            <w:tcW w:w="709" w:type="dxa"/>
            <w:gridSpan w:val="2"/>
            <w:tcBorders>
              <w:top w:val="single" w:sz="4" w:space="0" w:color="auto"/>
              <w:left w:val="nil"/>
              <w:bottom w:val="single" w:sz="4" w:space="0" w:color="auto"/>
              <w:right w:val="single" w:sz="4" w:space="0" w:color="auto"/>
            </w:tcBorders>
            <w:vAlign w:val="center"/>
          </w:tcPr>
          <w:p w14:paraId="6CD1AC3B" w14:textId="77777777" w:rsidR="00723D3A" w:rsidRPr="00723D3A" w:rsidRDefault="00723D3A" w:rsidP="00723D3A">
            <w:pPr>
              <w:widowControl/>
              <w:spacing w:line="320" w:lineRule="exact"/>
              <w:jc w:val="center"/>
              <w:rPr>
                <w:rFonts w:ascii="宋体"/>
                <w:kern w:val="0"/>
                <w:sz w:val="18"/>
                <w:szCs w:val="18"/>
              </w:rPr>
            </w:pPr>
            <w:r w:rsidRPr="00723D3A">
              <w:rPr>
                <w:rFonts w:ascii="宋体" w:hAnsi="宋体" w:cs="宋体"/>
                <w:kern w:val="0"/>
                <w:sz w:val="18"/>
                <w:szCs w:val="18"/>
              </w:rPr>
              <w:t>4</w:t>
            </w:r>
          </w:p>
        </w:tc>
        <w:tc>
          <w:tcPr>
            <w:tcW w:w="2268" w:type="dxa"/>
            <w:tcBorders>
              <w:top w:val="single" w:sz="4" w:space="0" w:color="auto"/>
              <w:left w:val="nil"/>
              <w:bottom w:val="single" w:sz="4" w:space="0" w:color="auto"/>
              <w:right w:val="single" w:sz="4" w:space="0" w:color="auto"/>
            </w:tcBorders>
            <w:vAlign w:val="center"/>
          </w:tcPr>
          <w:p w14:paraId="42C93FEE" w14:textId="77777777" w:rsidR="00723D3A" w:rsidRPr="00723D3A" w:rsidRDefault="00723D3A" w:rsidP="00723D3A">
            <w:pPr>
              <w:widowControl/>
              <w:spacing w:line="320" w:lineRule="exact"/>
              <w:jc w:val="left"/>
              <w:rPr>
                <w:rFonts w:ascii="宋体"/>
                <w:kern w:val="0"/>
                <w:sz w:val="18"/>
                <w:szCs w:val="18"/>
              </w:rPr>
            </w:pPr>
            <w:r w:rsidRPr="00723D3A">
              <w:rPr>
                <w:rFonts w:ascii="宋体" w:hAnsi="宋体" w:cs="宋体" w:hint="eastAsia"/>
                <w:kern w:val="0"/>
                <w:sz w:val="18"/>
                <w:szCs w:val="18"/>
              </w:rPr>
              <w:t>各项制度健全，出勤记录，工资表准确真实，分配手续齐全</w:t>
            </w:r>
          </w:p>
        </w:tc>
        <w:tc>
          <w:tcPr>
            <w:tcW w:w="709" w:type="dxa"/>
            <w:gridSpan w:val="2"/>
            <w:tcBorders>
              <w:top w:val="single" w:sz="4" w:space="0" w:color="auto"/>
              <w:left w:val="nil"/>
              <w:bottom w:val="single" w:sz="4" w:space="0" w:color="auto"/>
              <w:right w:val="single" w:sz="4" w:space="0" w:color="auto"/>
            </w:tcBorders>
            <w:vAlign w:val="center"/>
          </w:tcPr>
          <w:p w14:paraId="3DA667E6" w14:textId="77777777" w:rsidR="00723D3A" w:rsidRPr="00723D3A" w:rsidRDefault="00723D3A" w:rsidP="00723D3A">
            <w:pPr>
              <w:widowControl/>
              <w:spacing w:line="320" w:lineRule="exact"/>
              <w:jc w:val="center"/>
              <w:rPr>
                <w:rFonts w:ascii="宋体"/>
                <w:kern w:val="0"/>
                <w:sz w:val="18"/>
                <w:szCs w:val="18"/>
              </w:rPr>
            </w:pPr>
            <w:r w:rsidRPr="00723D3A">
              <w:rPr>
                <w:rFonts w:ascii="宋体" w:hAnsi="宋体" w:cs="宋体"/>
                <w:kern w:val="0"/>
                <w:sz w:val="18"/>
                <w:szCs w:val="18"/>
              </w:rPr>
              <w:t>4</w:t>
            </w:r>
          </w:p>
        </w:tc>
        <w:tc>
          <w:tcPr>
            <w:tcW w:w="1701" w:type="dxa"/>
            <w:gridSpan w:val="2"/>
            <w:tcBorders>
              <w:top w:val="single" w:sz="4" w:space="0" w:color="auto"/>
              <w:left w:val="nil"/>
              <w:bottom w:val="single" w:sz="4" w:space="0" w:color="auto"/>
              <w:right w:val="single" w:sz="4" w:space="0" w:color="auto"/>
            </w:tcBorders>
            <w:vAlign w:val="center"/>
          </w:tcPr>
          <w:p w14:paraId="33ECC59C" w14:textId="77777777" w:rsidR="00723D3A" w:rsidRPr="00723D3A" w:rsidRDefault="00723D3A" w:rsidP="00723D3A">
            <w:pPr>
              <w:widowControl/>
              <w:spacing w:line="320" w:lineRule="exact"/>
              <w:jc w:val="left"/>
              <w:rPr>
                <w:rFonts w:ascii="宋体"/>
                <w:kern w:val="0"/>
                <w:sz w:val="18"/>
                <w:szCs w:val="18"/>
              </w:rPr>
            </w:pPr>
            <w:r w:rsidRPr="00723D3A">
              <w:rPr>
                <w:rFonts w:ascii="宋体" w:hAnsi="宋体" w:cs="宋体" w:hint="eastAsia"/>
                <w:kern w:val="0"/>
                <w:sz w:val="18"/>
                <w:szCs w:val="18"/>
              </w:rPr>
              <w:t>每一项达不到要求</w:t>
            </w:r>
          </w:p>
        </w:tc>
        <w:tc>
          <w:tcPr>
            <w:tcW w:w="850" w:type="dxa"/>
            <w:tcBorders>
              <w:top w:val="single" w:sz="4" w:space="0" w:color="auto"/>
              <w:left w:val="nil"/>
              <w:bottom w:val="single" w:sz="4" w:space="0" w:color="auto"/>
              <w:right w:val="single" w:sz="4" w:space="0" w:color="auto"/>
            </w:tcBorders>
            <w:vAlign w:val="center"/>
          </w:tcPr>
          <w:p w14:paraId="1D65D075" w14:textId="77777777" w:rsidR="00723D3A" w:rsidRPr="00723D3A" w:rsidRDefault="00723D3A" w:rsidP="00723D3A">
            <w:pPr>
              <w:widowControl/>
              <w:spacing w:line="320" w:lineRule="exact"/>
              <w:jc w:val="center"/>
              <w:rPr>
                <w:rFonts w:ascii="宋体"/>
                <w:kern w:val="0"/>
                <w:sz w:val="18"/>
                <w:szCs w:val="18"/>
              </w:rPr>
            </w:pPr>
            <w:r w:rsidRPr="00723D3A">
              <w:rPr>
                <w:rFonts w:ascii="宋体" w:hAnsi="宋体" w:cs="宋体" w:hint="eastAsia"/>
                <w:kern w:val="0"/>
                <w:sz w:val="18"/>
                <w:szCs w:val="18"/>
              </w:rPr>
              <w:t>扣</w:t>
            </w:r>
            <w:r w:rsidRPr="00723D3A">
              <w:rPr>
                <w:rFonts w:ascii="宋体" w:hAnsi="宋体" w:cs="宋体"/>
                <w:kern w:val="0"/>
                <w:sz w:val="18"/>
                <w:szCs w:val="18"/>
              </w:rPr>
              <w:t>2</w:t>
            </w:r>
            <w:r w:rsidRPr="00723D3A">
              <w:rPr>
                <w:rFonts w:ascii="宋体" w:hAnsi="宋体" w:cs="宋体" w:hint="eastAsia"/>
                <w:kern w:val="0"/>
                <w:sz w:val="18"/>
                <w:szCs w:val="18"/>
              </w:rPr>
              <w:t>分</w:t>
            </w:r>
          </w:p>
        </w:tc>
        <w:tc>
          <w:tcPr>
            <w:tcW w:w="1284" w:type="dxa"/>
            <w:gridSpan w:val="2"/>
            <w:tcBorders>
              <w:top w:val="single" w:sz="4" w:space="0" w:color="auto"/>
              <w:left w:val="nil"/>
              <w:bottom w:val="single" w:sz="4" w:space="0" w:color="auto"/>
              <w:right w:val="single" w:sz="4" w:space="0" w:color="auto"/>
            </w:tcBorders>
            <w:vAlign w:val="center"/>
          </w:tcPr>
          <w:p w14:paraId="65FAE9B9" w14:textId="77777777" w:rsidR="00723D3A" w:rsidRPr="00723D3A" w:rsidRDefault="00723D3A" w:rsidP="00723D3A">
            <w:pPr>
              <w:widowControl/>
              <w:spacing w:line="320" w:lineRule="exact"/>
              <w:jc w:val="center"/>
              <w:rPr>
                <w:rFonts w:ascii="宋体"/>
                <w:kern w:val="0"/>
                <w:sz w:val="18"/>
                <w:szCs w:val="18"/>
              </w:rPr>
            </w:pPr>
            <w:r w:rsidRPr="00723D3A">
              <w:rPr>
                <w:rFonts w:ascii="宋体" w:hAnsi="宋体" w:cs="宋体" w:hint="eastAsia"/>
                <w:kern w:val="0"/>
                <w:sz w:val="18"/>
                <w:szCs w:val="18"/>
              </w:rPr>
              <w:t xml:space="preserve">　</w:t>
            </w:r>
          </w:p>
        </w:tc>
        <w:tc>
          <w:tcPr>
            <w:tcW w:w="842" w:type="dxa"/>
            <w:gridSpan w:val="3"/>
            <w:tcBorders>
              <w:top w:val="single" w:sz="4" w:space="0" w:color="auto"/>
              <w:left w:val="nil"/>
              <w:bottom w:val="single" w:sz="4" w:space="0" w:color="auto"/>
              <w:right w:val="single" w:sz="4" w:space="0" w:color="auto"/>
            </w:tcBorders>
            <w:vAlign w:val="center"/>
          </w:tcPr>
          <w:p w14:paraId="65E55A83" w14:textId="77777777" w:rsidR="00723D3A" w:rsidRPr="00723D3A" w:rsidRDefault="00723D3A" w:rsidP="00723D3A">
            <w:pPr>
              <w:widowControl/>
              <w:spacing w:line="320" w:lineRule="exact"/>
              <w:jc w:val="center"/>
              <w:rPr>
                <w:rFonts w:ascii="宋体"/>
                <w:kern w:val="0"/>
                <w:sz w:val="18"/>
                <w:szCs w:val="18"/>
              </w:rPr>
            </w:pPr>
            <w:r w:rsidRPr="00723D3A">
              <w:rPr>
                <w:rFonts w:ascii="宋体" w:hAnsi="宋体" w:cs="宋体" w:hint="eastAsia"/>
                <w:kern w:val="0"/>
                <w:sz w:val="18"/>
                <w:szCs w:val="18"/>
              </w:rPr>
              <w:t xml:space="preserve">　</w:t>
            </w:r>
          </w:p>
        </w:tc>
        <w:tc>
          <w:tcPr>
            <w:tcW w:w="851" w:type="dxa"/>
            <w:gridSpan w:val="2"/>
            <w:tcBorders>
              <w:top w:val="single" w:sz="4" w:space="0" w:color="auto"/>
              <w:left w:val="nil"/>
              <w:bottom w:val="single" w:sz="4" w:space="0" w:color="auto"/>
              <w:right w:val="single" w:sz="4" w:space="0" w:color="auto"/>
            </w:tcBorders>
            <w:vAlign w:val="center"/>
          </w:tcPr>
          <w:p w14:paraId="2ACE3A8B" w14:textId="77777777" w:rsidR="00723D3A" w:rsidRPr="00723D3A" w:rsidRDefault="00723D3A" w:rsidP="00723D3A">
            <w:pPr>
              <w:widowControl/>
              <w:spacing w:line="320" w:lineRule="exact"/>
              <w:jc w:val="center"/>
              <w:rPr>
                <w:rFonts w:ascii="宋体"/>
                <w:kern w:val="0"/>
                <w:sz w:val="18"/>
                <w:szCs w:val="18"/>
              </w:rPr>
            </w:pPr>
            <w:r w:rsidRPr="00723D3A">
              <w:rPr>
                <w:rFonts w:ascii="宋体" w:hAnsi="宋体" w:cs="宋体" w:hint="eastAsia"/>
                <w:kern w:val="0"/>
                <w:sz w:val="18"/>
                <w:szCs w:val="18"/>
              </w:rPr>
              <w:t xml:space="preserve">　</w:t>
            </w:r>
          </w:p>
        </w:tc>
        <w:tc>
          <w:tcPr>
            <w:tcW w:w="850" w:type="dxa"/>
            <w:gridSpan w:val="2"/>
            <w:tcBorders>
              <w:top w:val="single" w:sz="4" w:space="0" w:color="auto"/>
              <w:left w:val="nil"/>
              <w:bottom w:val="single" w:sz="4" w:space="0" w:color="auto"/>
              <w:right w:val="single" w:sz="4" w:space="0" w:color="auto"/>
            </w:tcBorders>
            <w:vAlign w:val="center"/>
          </w:tcPr>
          <w:p w14:paraId="44A8B000" w14:textId="77777777" w:rsidR="00723D3A" w:rsidRPr="00723D3A" w:rsidRDefault="00723D3A" w:rsidP="00723D3A">
            <w:pPr>
              <w:widowControl/>
              <w:spacing w:line="320" w:lineRule="exact"/>
              <w:jc w:val="center"/>
              <w:rPr>
                <w:rFonts w:ascii="宋体"/>
                <w:kern w:val="0"/>
                <w:sz w:val="18"/>
                <w:szCs w:val="18"/>
              </w:rPr>
            </w:pPr>
            <w:r w:rsidRPr="00723D3A">
              <w:rPr>
                <w:rFonts w:ascii="宋体" w:hAnsi="宋体" w:cs="宋体" w:hint="eastAsia"/>
                <w:kern w:val="0"/>
                <w:sz w:val="18"/>
                <w:szCs w:val="18"/>
              </w:rPr>
              <w:t xml:space="preserve">　</w:t>
            </w:r>
          </w:p>
        </w:tc>
      </w:tr>
      <w:tr w:rsidR="00723D3A" w:rsidRPr="00723D3A" w14:paraId="78E70913" w14:textId="77777777" w:rsidTr="0006452B">
        <w:trPr>
          <w:trHeight w:val="1511"/>
        </w:trPr>
        <w:tc>
          <w:tcPr>
            <w:tcW w:w="1418" w:type="dxa"/>
            <w:vMerge/>
            <w:tcBorders>
              <w:top w:val="nil"/>
              <w:left w:val="single" w:sz="4" w:space="0" w:color="auto"/>
              <w:bottom w:val="single" w:sz="4" w:space="0" w:color="auto"/>
              <w:right w:val="single" w:sz="4" w:space="0" w:color="auto"/>
            </w:tcBorders>
            <w:vAlign w:val="center"/>
          </w:tcPr>
          <w:p w14:paraId="1A86E23C" w14:textId="77777777" w:rsidR="00723D3A" w:rsidRPr="00723D3A" w:rsidRDefault="00723D3A" w:rsidP="00723D3A">
            <w:pPr>
              <w:widowControl/>
              <w:spacing w:line="320" w:lineRule="exact"/>
              <w:jc w:val="left"/>
              <w:rPr>
                <w:rFonts w:ascii="宋体"/>
                <w:b/>
                <w:bCs/>
                <w:kern w:val="0"/>
                <w:sz w:val="20"/>
                <w:szCs w:val="20"/>
              </w:rPr>
            </w:pPr>
          </w:p>
        </w:tc>
        <w:tc>
          <w:tcPr>
            <w:tcW w:w="3260" w:type="dxa"/>
            <w:gridSpan w:val="2"/>
            <w:tcBorders>
              <w:top w:val="nil"/>
              <w:left w:val="nil"/>
              <w:bottom w:val="single" w:sz="4" w:space="0" w:color="auto"/>
              <w:right w:val="single" w:sz="4" w:space="0" w:color="auto"/>
            </w:tcBorders>
            <w:vAlign w:val="center"/>
          </w:tcPr>
          <w:p w14:paraId="43A1E114" w14:textId="77777777" w:rsidR="00723D3A" w:rsidRPr="00723D3A" w:rsidRDefault="00723D3A" w:rsidP="00723D3A">
            <w:pPr>
              <w:widowControl/>
              <w:spacing w:line="320" w:lineRule="exact"/>
              <w:jc w:val="left"/>
              <w:rPr>
                <w:rFonts w:ascii="宋体"/>
                <w:kern w:val="0"/>
                <w:sz w:val="18"/>
                <w:szCs w:val="18"/>
              </w:rPr>
            </w:pPr>
            <w:r w:rsidRPr="00723D3A">
              <w:rPr>
                <w:rFonts w:ascii="宋体" w:hAnsi="宋体" w:cs="宋体"/>
                <w:kern w:val="0"/>
                <w:sz w:val="18"/>
                <w:szCs w:val="18"/>
              </w:rPr>
              <w:t>4</w:t>
            </w:r>
            <w:r w:rsidRPr="00723D3A">
              <w:rPr>
                <w:rFonts w:ascii="宋体" w:hAnsi="宋体" w:cs="宋体" w:hint="eastAsia"/>
                <w:kern w:val="0"/>
                <w:sz w:val="18"/>
                <w:szCs w:val="18"/>
              </w:rPr>
              <w:t>、农民工工资支付能够按政府和企业规定执行。保证农民工工资按期足额、实名制支付；月度工资发放不低于北京市最低工资标准；全年不拖欠农民工工资，支付率达到</w:t>
            </w:r>
            <w:r w:rsidRPr="00723D3A">
              <w:rPr>
                <w:rFonts w:ascii="宋体" w:hAnsi="宋体" w:cs="宋体"/>
                <w:kern w:val="0"/>
                <w:sz w:val="18"/>
                <w:szCs w:val="18"/>
              </w:rPr>
              <w:t xml:space="preserve">100% </w:t>
            </w:r>
          </w:p>
        </w:tc>
        <w:tc>
          <w:tcPr>
            <w:tcW w:w="709" w:type="dxa"/>
            <w:gridSpan w:val="2"/>
            <w:tcBorders>
              <w:top w:val="nil"/>
              <w:left w:val="nil"/>
              <w:bottom w:val="single" w:sz="4" w:space="0" w:color="auto"/>
              <w:right w:val="single" w:sz="4" w:space="0" w:color="auto"/>
            </w:tcBorders>
            <w:vAlign w:val="center"/>
          </w:tcPr>
          <w:p w14:paraId="34448878" w14:textId="77777777" w:rsidR="00723D3A" w:rsidRPr="00723D3A" w:rsidRDefault="00723D3A" w:rsidP="00723D3A">
            <w:pPr>
              <w:widowControl/>
              <w:spacing w:line="320" w:lineRule="exact"/>
              <w:jc w:val="center"/>
              <w:rPr>
                <w:rFonts w:ascii="宋体" w:hint="eastAsia"/>
                <w:kern w:val="0"/>
                <w:sz w:val="18"/>
                <w:szCs w:val="18"/>
              </w:rPr>
            </w:pPr>
            <w:r w:rsidRPr="00723D3A">
              <w:rPr>
                <w:rFonts w:ascii="宋体" w:hAnsi="宋体" w:cs="宋体" w:hint="eastAsia"/>
                <w:kern w:val="0"/>
                <w:sz w:val="18"/>
                <w:szCs w:val="18"/>
              </w:rPr>
              <w:t>10</w:t>
            </w:r>
          </w:p>
        </w:tc>
        <w:tc>
          <w:tcPr>
            <w:tcW w:w="2268" w:type="dxa"/>
            <w:tcBorders>
              <w:top w:val="nil"/>
              <w:left w:val="nil"/>
              <w:bottom w:val="single" w:sz="4" w:space="0" w:color="auto"/>
              <w:right w:val="single" w:sz="4" w:space="0" w:color="auto"/>
            </w:tcBorders>
            <w:vAlign w:val="center"/>
          </w:tcPr>
          <w:p w14:paraId="44343305" w14:textId="77777777" w:rsidR="00723D3A" w:rsidRPr="00723D3A" w:rsidRDefault="00723D3A" w:rsidP="00723D3A">
            <w:pPr>
              <w:widowControl/>
              <w:spacing w:line="320" w:lineRule="exact"/>
              <w:jc w:val="left"/>
              <w:rPr>
                <w:rFonts w:ascii="宋体"/>
                <w:kern w:val="0"/>
                <w:sz w:val="18"/>
                <w:szCs w:val="18"/>
              </w:rPr>
            </w:pPr>
            <w:r w:rsidRPr="00723D3A">
              <w:rPr>
                <w:rFonts w:ascii="宋体" w:hAnsi="宋体" w:cs="宋体" w:hint="eastAsia"/>
                <w:kern w:val="0"/>
                <w:sz w:val="18"/>
                <w:szCs w:val="18"/>
              </w:rPr>
              <w:t>每月按时发放工资；不低于北京市最低工资标准；全年支付工资达到</w:t>
            </w:r>
            <w:r w:rsidRPr="00723D3A">
              <w:rPr>
                <w:rFonts w:ascii="宋体" w:hAnsi="宋体" w:cs="宋体"/>
                <w:kern w:val="0"/>
                <w:sz w:val="18"/>
                <w:szCs w:val="18"/>
              </w:rPr>
              <w:t>100%</w:t>
            </w:r>
          </w:p>
        </w:tc>
        <w:tc>
          <w:tcPr>
            <w:tcW w:w="709" w:type="dxa"/>
            <w:gridSpan w:val="2"/>
            <w:tcBorders>
              <w:top w:val="nil"/>
              <w:left w:val="nil"/>
              <w:bottom w:val="single" w:sz="4" w:space="0" w:color="auto"/>
              <w:right w:val="single" w:sz="4" w:space="0" w:color="auto"/>
            </w:tcBorders>
            <w:vAlign w:val="center"/>
          </w:tcPr>
          <w:p w14:paraId="21960EF9" w14:textId="77777777" w:rsidR="00723D3A" w:rsidRPr="00723D3A" w:rsidRDefault="00723D3A" w:rsidP="00723D3A">
            <w:pPr>
              <w:widowControl/>
              <w:spacing w:line="320" w:lineRule="exact"/>
              <w:jc w:val="center"/>
              <w:rPr>
                <w:rFonts w:ascii="宋体" w:hint="eastAsia"/>
                <w:kern w:val="0"/>
                <w:sz w:val="18"/>
                <w:szCs w:val="18"/>
              </w:rPr>
            </w:pPr>
            <w:r w:rsidRPr="00723D3A">
              <w:rPr>
                <w:rFonts w:ascii="宋体" w:hAnsi="宋体" w:cs="宋体" w:hint="eastAsia"/>
                <w:kern w:val="0"/>
                <w:sz w:val="18"/>
                <w:szCs w:val="18"/>
              </w:rPr>
              <w:t>10</w:t>
            </w:r>
          </w:p>
        </w:tc>
        <w:tc>
          <w:tcPr>
            <w:tcW w:w="1701" w:type="dxa"/>
            <w:gridSpan w:val="2"/>
            <w:tcBorders>
              <w:top w:val="nil"/>
              <w:left w:val="nil"/>
              <w:bottom w:val="single" w:sz="4" w:space="0" w:color="auto"/>
              <w:right w:val="single" w:sz="4" w:space="0" w:color="auto"/>
            </w:tcBorders>
            <w:vAlign w:val="center"/>
          </w:tcPr>
          <w:p w14:paraId="14C93D3A" w14:textId="77777777" w:rsidR="00723D3A" w:rsidRPr="00723D3A" w:rsidRDefault="00723D3A" w:rsidP="00723D3A">
            <w:pPr>
              <w:widowControl/>
              <w:spacing w:line="320" w:lineRule="exact"/>
              <w:rPr>
                <w:rFonts w:ascii="宋体"/>
                <w:kern w:val="0"/>
                <w:sz w:val="18"/>
                <w:szCs w:val="18"/>
              </w:rPr>
            </w:pPr>
            <w:r w:rsidRPr="00723D3A">
              <w:rPr>
                <w:rFonts w:ascii="宋体" w:hAnsi="宋体" w:cs="宋体" w:hint="eastAsia"/>
                <w:kern w:val="0"/>
                <w:sz w:val="18"/>
                <w:szCs w:val="18"/>
              </w:rPr>
              <w:t>不能每月按时发放农民工工资；月度支付达不到最低工资标准；</w:t>
            </w:r>
          </w:p>
        </w:tc>
        <w:tc>
          <w:tcPr>
            <w:tcW w:w="850" w:type="dxa"/>
            <w:tcBorders>
              <w:top w:val="nil"/>
              <w:left w:val="nil"/>
              <w:bottom w:val="single" w:sz="4" w:space="0" w:color="auto"/>
              <w:right w:val="single" w:sz="4" w:space="0" w:color="auto"/>
            </w:tcBorders>
            <w:vAlign w:val="center"/>
          </w:tcPr>
          <w:p w14:paraId="073E9A96" w14:textId="77777777" w:rsidR="00723D3A" w:rsidRPr="00723D3A" w:rsidRDefault="00723D3A" w:rsidP="00723D3A">
            <w:pPr>
              <w:widowControl/>
              <w:spacing w:line="320" w:lineRule="exact"/>
              <w:jc w:val="center"/>
              <w:rPr>
                <w:rFonts w:ascii="宋体"/>
                <w:kern w:val="0"/>
                <w:sz w:val="18"/>
                <w:szCs w:val="18"/>
              </w:rPr>
            </w:pPr>
            <w:r w:rsidRPr="00723D3A">
              <w:rPr>
                <w:rFonts w:ascii="宋体" w:hAnsi="宋体" w:cs="宋体" w:hint="eastAsia"/>
                <w:kern w:val="0"/>
                <w:sz w:val="18"/>
                <w:szCs w:val="18"/>
              </w:rPr>
              <w:t>每项不合格扣</w:t>
            </w:r>
            <w:r w:rsidRPr="00723D3A">
              <w:rPr>
                <w:rFonts w:ascii="宋体" w:hAnsi="宋体" w:cs="宋体"/>
                <w:kern w:val="0"/>
                <w:sz w:val="18"/>
                <w:szCs w:val="18"/>
              </w:rPr>
              <w:t>2</w:t>
            </w:r>
            <w:r w:rsidRPr="00723D3A">
              <w:rPr>
                <w:rFonts w:ascii="宋体" w:hAnsi="宋体" w:cs="宋体" w:hint="eastAsia"/>
                <w:kern w:val="0"/>
                <w:sz w:val="18"/>
                <w:szCs w:val="18"/>
              </w:rPr>
              <w:t>分</w:t>
            </w:r>
          </w:p>
        </w:tc>
        <w:tc>
          <w:tcPr>
            <w:tcW w:w="1284" w:type="dxa"/>
            <w:gridSpan w:val="2"/>
            <w:tcBorders>
              <w:top w:val="nil"/>
              <w:left w:val="nil"/>
              <w:bottom w:val="single" w:sz="4" w:space="0" w:color="auto"/>
              <w:right w:val="single" w:sz="4" w:space="0" w:color="auto"/>
            </w:tcBorders>
            <w:vAlign w:val="center"/>
          </w:tcPr>
          <w:p w14:paraId="07BD2F08" w14:textId="77777777" w:rsidR="00723D3A" w:rsidRPr="00723D3A" w:rsidRDefault="00723D3A" w:rsidP="00723D3A">
            <w:pPr>
              <w:widowControl/>
              <w:spacing w:line="320" w:lineRule="exact"/>
              <w:jc w:val="left"/>
              <w:rPr>
                <w:rFonts w:ascii="宋体"/>
                <w:kern w:val="0"/>
                <w:sz w:val="18"/>
                <w:szCs w:val="18"/>
              </w:rPr>
            </w:pPr>
            <w:r w:rsidRPr="00723D3A">
              <w:rPr>
                <w:rFonts w:ascii="宋体" w:hAnsi="宋体" w:cs="宋体" w:hint="eastAsia"/>
                <w:kern w:val="0"/>
                <w:sz w:val="18"/>
                <w:szCs w:val="18"/>
              </w:rPr>
              <w:t>弄虚作假，挪用农民工工资，全年支付工资未达到</w:t>
            </w:r>
            <w:r w:rsidRPr="00723D3A">
              <w:rPr>
                <w:rFonts w:ascii="宋体" w:hAnsi="宋体" w:cs="宋体"/>
                <w:kern w:val="0"/>
                <w:sz w:val="18"/>
                <w:szCs w:val="18"/>
              </w:rPr>
              <w:t>100%</w:t>
            </w:r>
            <w:r w:rsidRPr="00723D3A">
              <w:rPr>
                <w:rFonts w:ascii="宋体" w:hAnsi="宋体" w:cs="宋体" w:hint="eastAsia"/>
                <w:kern w:val="0"/>
                <w:sz w:val="18"/>
                <w:szCs w:val="18"/>
              </w:rPr>
              <w:t>；</w:t>
            </w:r>
          </w:p>
        </w:tc>
        <w:tc>
          <w:tcPr>
            <w:tcW w:w="842" w:type="dxa"/>
            <w:gridSpan w:val="3"/>
            <w:tcBorders>
              <w:top w:val="nil"/>
              <w:left w:val="nil"/>
              <w:bottom w:val="single" w:sz="4" w:space="0" w:color="auto"/>
              <w:right w:val="single" w:sz="4" w:space="0" w:color="auto"/>
            </w:tcBorders>
            <w:vAlign w:val="center"/>
          </w:tcPr>
          <w:p w14:paraId="7FC204C4" w14:textId="77777777" w:rsidR="00723D3A" w:rsidRPr="00723D3A" w:rsidRDefault="00723D3A" w:rsidP="00723D3A">
            <w:pPr>
              <w:widowControl/>
              <w:spacing w:line="320" w:lineRule="exact"/>
              <w:jc w:val="center"/>
              <w:rPr>
                <w:rFonts w:ascii="宋体"/>
                <w:kern w:val="0"/>
                <w:sz w:val="18"/>
                <w:szCs w:val="18"/>
              </w:rPr>
            </w:pPr>
            <w:r w:rsidRPr="00723D3A">
              <w:rPr>
                <w:rFonts w:ascii="宋体" w:hint="eastAsia"/>
                <w:kern w:val="0"/>
                <w:sz w:val="18"/>
                <w:szCs w:val="18"/>
              </w:rPr>
              <w:t>0</w:t>
            </w:r>
          </w:p>
        </w:tc>
        <w:tc>
          <w:tcPr>
            <w:tcW w:w="851" w:type="dxa"/>
            <w:gridSpan w:val="2"/>
            <w:tcBorders>
              <w:top w:val="nil"/>
              <w:left w:val="nil"/>
              <w:bottom w:val="single" w:sz="4" w:space="0" w:color="auto"/>
              <w:right w:val="single" w:sz="4" w:space="0" w:color="auto"/>
            </w:tcBorders>
            <w:vAlign w:val="center"/>
          </w:tcPr>
          <w:p w14:paraId="513DE29D" w14:textId="77777777" w:rsidR="00723D3A" w:rsidRPr="00723D3A" w:rsidRDefault="00723D3A" w:rsidP="00723D3A">
            <w:pPr>
              <w:widowControl/>
              <w:spacing w:line="320" w:lineRule="exact"/>
              <w:jc w:val="center"/>
              <w:rPr>
                <w:rFonts w:ascii="宋体"/>
                <w:kern w:val="0"/>
                <w:sz w:val="18"/>
                <w:szCs w:val="18"/>
              </w:rPr>
            </w:pPr>
            <w:r w:rsidRPr="00723D3A">
              <w:rPr>
                <w:rFonts w:ascii="宋体" w:hAnsi="宋体" w:cs="宋体" w:hint="eastAsia"/>
                <w:kern w:val="0"/>
                <w:sz w:val="18"/>
                <w:szCs w:val="18"/>
              </w:rPr>
              <w:t xml:space="preserve">　</w:t>
            </w:r>
          </w:p>
        </w:tc>
        <w:tc>
          <w:tcPr>
            <w:tcW w:w="850" w:type="dxa"/>
            <w:gridSpan w:val="2"/>
            <w:tcBorders>
              <w:top w:val="nil"/>
              <w:left w:val="nil"/>
              <w:bottom w:val="single" w:sz="4" w:space="0" w:color="auto"/>
              <w:right w:val="single" w:sz="4" w:space="0" w:color="auto"/>
            </w:tcBorders>
            <w:vAlign w:val="center"/>
          </w:tcPr>
          <w:p w14:paraId="4E2B9459" w14:textId="77777777" w:rsidR="00723D3A" w:rsidRPr="00723D3A" w:rsidRDefault="00723D3A" w:rsidP="00723D3A">
            <w:pPr>
              <w:widowControl/>
              <w:spacing w:line="320" w:lineRule="exact"/>
              <w:jc w:val="center"/>
              <w:rPr>
                <w:rFonts w:ascii="宋体"/>
                <w:kern w:val="0"/>
                <w:sz w:val="18"/>
                <w:szCs w:val="18"/>
              </w:rPr>
            </w:pPr>
            <w:r w:rsidRPr="00723D3A">
              <w:rPr>
                <w:rFonts w:ascii="宋体" w:hAnsi="宋体" w:cs="宋体" w:hint="eastAsia"/>
                <w:kern w:val="0"/>
                <w:sz w:val="18"/>
                <w:szCs w:val="18"/>
              </w:rPr>
              <w:t xml:space="preserve">　</w:t>
            </w:r>
          </w:p>
        </w:tc>
      </w:tr>
      <w:tr w:rsidR="00723D3A" w:rsidRPr="00723D3A" w14:paraId="1D379150" w14:textId="77777777" w:rsidTr="0006452B">
        <w:trPr>
          <w:trHeight w:val="954"/>
        </w:trPr>
        <w:tc>
          <w:tcPr>
            <w:tcW w:w="1418" w:type="dxa"/>
            <w:vMerge w:val="restart"/>
            <w:tcBorders>
              <w:top w:val="nil"/>
              <w:left w:val="single" w:sz="4" w:space="0" w:color="auto"/>
              <w:right w:val="single" w:sz="4" w:space="0" w:color="auto"/>
            </w:tcBorders>
            <w:vAlign w:val="center"/>
          </w:tcPr>
          <w:p w14:paraId="52540993" w14:textId="77777777" w:rsidR="00723D3A" w:rsidRPr="00723D3A" w:rsidRDefault="00723D3A" w:rsidP="00723D3A">
            <w:pPr>
              <w:widowControl/>
              <w:spacing w:line="320" w:lineRule="exact"/>
              <w:jc w:val="center"/>
              <w:rPr>
                <w:rFonts w:ascii="宋体"/>
                <w:b/>
                <w:bCs/>
                <w:kern w:val="0"/>
                <w:sz w:val="20"/>
                <w:szCs w:val="20"/>
              </w:rPr>
            </w:pPr>
            <w:r w:rsidRPr="00723D3A">
              <w:rPr>
                <w:rFonts w:ascii="宋体" w:hAnsi="宋体" w:cs="宋体" w:hint="eastAsia"/>
                <w:b/>
                <w:bCs/>
                <w:kern w:val="0"/>
                <w:sz w:val="20"/>
                <w:szCs w:val="20"/>
              </w:rPr>
              <w:t>用工管理</w:t>
            </w:r>
            <w:r w:rsidRPr="00723D3A">
              <w:rPr>
                <w:rFonts w:ascii="宋体" w:hAnsi="宋体" w:cs="宋体"/>
                <w:b/>
                <w:bCs/>
                <w:kern w:val="0"/>
                <w:sz w:val="20"/>
                <w:szCs w:val="20"/>
              </w:rPr>
              <w:t xml:space="preserve">           (</w:t>
            </w:r>
            <w:r w:rsidRPr="00723D3A">
              <w:rPr>
                <w:rFonts w:ascii="宋体" w:hAnsi="宋体" w:cs="宋体" w:hint="eastAsia"/>
                <w:b/>
                <w:bCs/>
                <w:kern w:val="0"/>
                <w:sz w:val="20"/>
                <w:szCs w:val="20"/>
              </w:rPr>
              <w:t>18分</w:t>
            </w:r>
            <w:r w:rsidRPr="00723D3A">
              <w:rPr>
                <w:rFonts w:ascii="宋体" w:hAnsi="宋体" w:cs="宋体"/>
                <w:b/>
                <w:bCs/>
                <w:kern w:val="0"/>
                <w:sz w:val="20"/>
                <w:szCs w:val="20"/>
              </w:rPr>
              <w:t>)</w:t>
            </w:r>
          </w:p>
        </w:tc>
        <w:tc>
          <w:tcPr>
            <w:tcW w:w="3260" w:type="dxa"/>
            <w:gridSpan w:val="2"/>
            <w:tcBorders>
              <w:top w:val="nil"/>
              <w:left w:val="nil"/>
              <w:bottom w:val="single" w:sz="4" w:space="0" w:color="auto"/>
              <w:right w:val="single" w:sz="4" w:space="0" w:color="auto"/>
            </w:tcBorders>
            <w:vAlign w:val="center"/>
          </w:tcPr>
          <w:p w14:paraId="7D0026FD" w14:textId="77777777" w:rsidR="00723D3A" w:rsidRPr="00723D3A" w:rsidRDefault="00723D3A" w:rsidP="00723D3A">
            <w:pPr>
              <w:widowControl/>
              <w:spacing w:line="320" w:lineRule="exact"/>
              <w:jc w:val="left"/>
              <w:rPr>
                <w:rFonts w:ascii="宋体" w:hint="eastAsia"/>
                <w:kern w:val="0"/>
                <w:sz w:val="18"/>
                <w:szCs w:val="18"/>
              </w:rPr>
            </w:pPr>
            <w:r w:rsidRPr="00723D3A">
              <w:rPr>
                <w:rFonts w:ascii="宋体" w:hAnsi="宋体" w:cs="宋体"/>
                <w:kern w:val="0"/>
                <w:sz w:val="18"/>
                <w:szCs w:val="18"/>
              </w:rPr>
              <w:t>1</w:t>
            </w:r>
            <w:r w:rsidRPr="00723D3A">
              <w:rPr>
                <w:rFonts w:ascii="宋体" w:hAnsi="宋体" w:cs="宋体" w:hint="eastAsia"/>
                <w:kern w:val="0"/>
                <w:sz w:val="18"/>
                <w:szCs w:val="18"/>
              </w:rPr>
              <w:t>、按规定完成人员备案，达到实名制要求，花名册真实准确；能够根据人员增减及时调整，各项管理完善</w:t>
            </w:r>
          </w:p>
        </w:tc>
        <w:tc>
          <w:tcPr>
            <w:tcW w:w="709" w:type="dxa"/>
            <w:gridSpan w:val="2"/>
            <w:tcBorders>
              <w:top w:val="nil"/>
              <w:left w:val="nil"/>
              <w:bottom w:val="single" w:sz="4" w:space="0" w:color="auto"/>
              <w:right w:val="single" w:sz="4" w:space="0" w:color="auto"/>
            </w:tcBorders>
            <w:vAlign w:val="center"/>
          </w:tcPr>
          <w:p w14:paraId="09E4A8E8" w14:textId="77777777" w:rsidR="00723D3A" w:rsidRPr="00723D3A" w:rsidRDefault="00723D3A" w:rsidP="00723D3A">
            <w:pPr>
              <w:widowControl/>
              <w:spacing w:line="320" w:lineRule="exact"/>
              <w:jc w:val="center"/>
              <w:rPr>
                <w:rFonts w:ascii="宋体"/>
                <w:kern w:val="0"/>
                <w:sz w:val="18"/>
                <w:szCs w:val="18"/>
              </w:rPr>
            </w:pPr>
            <w:r w:rsidRPr="00723D3A">
              <w:rPr>
                <w:rFonts w:ascii="宋体" w:hAnsi="宋体" w:cs="宋体" w:hint="eastAsia"/>
                <w:kern w:val="0"/>
                <w:sz w:val="18"/>
                <w:szCs w:val="18"/>
              </w:rPr>
              <w:t>2</w:t>
            </w:r>
          </w:p>
        </w:tc>
        <w:tc>
          <w:tcPr>
            <w:tcW w:w="2268" w:type="dxa"/>
            <w:tcBorders>
              <w:top w:val="nil"/>
              <w:left w:val="nil"/>
              <w:bottom w:val="single" w:sz="4" w:space="0" w:color="auto"/>
              <w:right w:val="single" w:sz="4" w:space="0" w:color="auto"/>
            </w:tcBorders>
            <w:vAlign w:val="center"/>
          </w:tcPr>
          <w:p w14:paraId="24307C76" w14:textId="77777777" w:rsidR="00723D3A" w:rsidRPr="00723D3A" w:rsidRDefault="00723D3A" w:rsidP="00723D3A">
            <w:pPr>
              <w:widowControl/>
              <w:spacing w:line="320" w:lineRule="exact"/>
              <w:jc w:val="left"/>
              <w:rPr>
                <w:rFonts w:ascii="宋体"/>
                <w:kern w:val="0"/>
                <w:sz w:val="18"/>
                <w:szCs w:val="18"/>
              </w:rPr>
            </w:pPr>
            <w:r w:rsidRPr="00723D3A">
              <w:rPr>
                <w:rFonts w:ascii="宋体" w:hAnsi="宋体" w:cs="宋体" w:hint="eastAsia"/>
                <w:kern w:val="0"/>
                <w:sz w:val="18"/>
                <w:szCs w:val="18"/>
              </w:rPr>
              <w:t>符合要求</w:t>
            </w:r>
          </w:p>
        </w:tc>
        <w:tc>
          <w:tcPr>
            <w:tcW w:w="709" w:type="dxa"/>
            <w:gridSpan w:val="2"/>
            <w:tcBorders>
              <w:top w:val="nil"/>
              <w:left w:val="nil"/>
              <w:bottom w:val="single" w:sz="4" w:space="0" w:color="auto"/>
              <w:right w:val="single" w:sz="4" w:space="0" w:color="auto"/>
            </w:tcBorders>
            <w:vAlign w:val="center"/>
          </w:tcPr>
          <w:p w14:paraId="73238CD6" w14:textId="77777777" w:rsidR="00723D3A" w:rsidRPr="00723D3A" w:rsidRDefault="00723D3A" w:rsidP="00723D3A">
            <w:pPr>
              <w:widowControl/>
              <w:spacing w:line="320" w:lineRule="exact"/>
              <w:jc w:val="center"/>
              <w:rPr>
                <w:rFonts w:ascii="宋体"/>
                <w:kern w:val="0"/>
                <w:sz w:val="18"/>
                <w:szCs w:val="18"/>
              </w:rPr>
            </w:pPr>
            <w:r w:rsidRPr="00723D3A">
              <w:rPr>
                <w:rFonts w:ascii="宋体" w:hAnsi="宋体" w:cs="宋体" w:hint="eastAsia"/>
                <w:kern w:val="0"/>
                <w:sz w:val="18"/>
                <w:szCs w:val="18"/>
              </w:rPr>
              <w:t>2</w:t>
            </w:r>
          </w:p>
        </w:tc>
        <w:tc>
          <w:tcPr>
            <w:tcW w:w="1701" w:type="dxa"/>
            <w:gridSpan w:val="2"/>
            <w:tcBorders>
              <w:top w:val="nil"/>
              <w:left w:val="nil"/>
              <w:bottom w:val="single" w:sz="4" w:space="0" w:color="auto"/>
              <w:right w:val="single" w:sz="4" w:space="0" w:color="auto"/>
            </w:tcBorders>
            <w:vAlign w:val="center"/>
          </w:tcPr>
          <w:p w14:paraId="35DEE302" w14:textId="77777777" w:rsidR="00723D3A" w:rsidRPr="00723D3A" w:rsidRDefault="00723D3A" w:rsidP="00723D3A">
            <w:pPr>
              <w:widowControl/>
              <w:spacing w:line="320" w:lineRule="exact"/>
              <w:jc w:val="left"/>
              <w:rPr>
                <w:rFonts w:ascii="宋体"/>
                <w:kern w:val="0"/>
                <w:sz w:val="18"/>
                <w:szCs w:val="18"/>
              </w:rPr>
            </w:pPr>
            <w:r w:rsidRPr="00723D3A">
              <w:rPr>
                <w:rFonts w:ascii="宋体" w:hAnsi="宋体" w:cs="宋体" w:hint="eastAsia"/>
                <w:kern w:val="0"/>
                <w:sz w:val="18"/>
                <w:szCs w:val="18"/>
              </w:rPr>
              <w:t>每项不合格</w:t>
            </w:r>
          </w:p>
        </w:tc>
        <w:tc>
          <w:tcPr>
            <w:tcW w:w="850" w:type="dxa"/>
            <w:tcBorders>
              <w:top w:val="nil"/>
              <w:left w:val="nil"/>
              <w:bottom w:val="single" w:sz="4" w:space="0" w:color="auto"/>
              <w:right w:val="single" w:sz="4" w:space="0" w:color="auto"/>
            </w:tcBorders>
            <w:vAlign w:val="center"/>
          </w:tcPr>
          <w:p w14:paraId="42B7818B" w14:textId="77777777" w:rsidR="00723D3A" w:rsidRPr="00723D3A" w:rsidRDefault="00723D3A" w:rsidP="00723D3A">
            <w:pPr>
              <w:widowControl/>
              <w:spacing w:line="320" w:lineRule="exact"/>
              <w:jc w:val="center"/>
              <w:rPr>
                <w:rFonts w:ascii="宋体"/>
                <w:kern w:val="0"/>
                <w:sz w:val="18"/>
                <w:szCs w:val="18"/>
              </w:rPr>
            </w:pPr>
            <w:r w:rsidRPr="00723D3A">
              <w:rPr>
                <w:rFonts w:ascii="宋体" w:hAnsi="宋体" w:cs="宋体" w:hint="eastAsia"/>
                <w:kern w:val="0"/>
                <w:sz w:val="18"/>
                <w:szCs w:val="18"/>
              </w:rPr>
              <w:t>扣1分</w:t>
            </w:r>
          </w:p>
        </w:tc>
        <w:tc>
          <w:tcPr>
            <w:tcW w:w="1284" w:type="dxa"/>
            <w:gridSpan w:val="2"/>
            <w:tcBorders>
              <w:top w:val="nil"/>
              <w:left w:val="nil"/>
              <w:bottom w:val="single" w:sz="4" w:space="0" w:color="auto"/>
              <w:right w:val="single" w:sz="4" w:space="0" w:color="auto"/>
            </w:tcBorders>
            <w:vAlign w:val="center"/>
          </w:tcPr>
          <w:p w14:paraId="14F185B8" w14:textId="77777777" w:rsidR="00723D3A" w:rsidRPr="00723D3A" w:rsidRDefault="00723D3A" w:rsidP="00723D3A">
            <w:pPr>
              <w:widowControl/>
              <w:spacing w:line="320" w:lineRule="exact"/>
              <w:jc w:val="center"/>
              <w:rPr>
                <w:rFonts w:ascii="宋体"/>
                <w:kern w:val="0"/>
                <w:sz w:val="18"/>
                <w:szCs w:val="18"/>
              </w:rPr>
            </w:pPr>
            <w:r w:rsidRPr="00723D3A">
              <w:rPr>
                <w:rFonts w:ascii="宋体" w:hAnsi="宋体" w:cs="宋体" w:hint="eastAsia"/>
                <w:kern w:val="0"/>
                <w:sz w:val="18"/>
                <w:szCs w:val="18"/>
              </w:rPr>
              <w:t xml:space="preserve">　</w:t>
            </w:r>
          </w:p>
        </w:tc>
        <w:tc>
          <w:tcPr>
            <w:tcW w:w="842" w:type="dxa"/>
            <w:gridSpan w:val="3"/>
            <w:tcBorders>
              <w:top w:val="nil"/>
              <w:left w:val="nil"/>
              <w:bottom w:val="single" w:sz="4" w:space="0" w:color="auto"/>
              <w:right w:val="single" w:sz="4" w:space="0" w:color="auto"/>
            </w:tcBorders>
            <w:vAlign w:val="center"/>
          </w:tcPr>
          <w:p w14:paraId="10A39D9E" w14:textId="77777777" w:rsidR="00723D3A" w:rsidRPr="00723D3A" w:rsidRDefault="00723D3A" w:rsidP="00723D3A">
            <w:pPr>
              <w:widowControl/>
              <w:spacing w:line="320" w:lineRule="exact"/>
              <w:jc w:val="center"/>
              <w:rPr>
                <w:rFonts w:ascii="宋体"/>
                <w:kern w:val="0"/>
                <w:sz w:val="18"/>
                <w:szCs w:val="18"/>
              </w:rPr>
            </w:pPr>
            <w:r w:rsidRPr="00723D3A">
              <w:rPr>
                <w:rFonts w:ascii="宋体" w:hAnsi="宋体" w:cs="宋体" w:hint="eastAsia"/>
                <w:kern w:val="0"/>
                <w:sz w:val="18"/>
                <w:szCs w:val="18"/>
              </w:rPr>
              <w:t xml:space="preserve">　</w:t>
            </w:r>
          </w:p>
        </w:tc>
        <w:tc>
          <w:tcPr>
            <w:tcW w:w="851" w:type="dxa"/>
            <w:gridSpan w:val="2"/>
            <w:tcBorders>
              <w:top w:val="nil"/>
              <w:left w:val="nil"/>
              <w:bottom w:val="single" w:sz="4" w:space="0" w:color="auto"/>
              <w:right w:val="single" w:sz="4" w:space="0" w:color="auto"/>
            </w:tcBorders>
            <w:vAlign w:val="center"/>
          </w:tcPr>
          <w:p w14:paraId="6FE26B98" w14:textId="77777777" w:rsidR="00723D3A" w:rsidRPr="00723D3A" w:rsidRDefault="00723D3A" w:rsidP="00723D3A">
            <w:pPr>
              <w:widowControl/>
              <w:spacing w:line="320" w:lineRule="exact"/>
              <w:jc w:val="center"/>
              <w:rPr>
                <w:rFonts w:ascii="宋体"/>
                <w:kern w:val="0"/>
                <w:sz w:val="18"/>
                <w:szCs w:val="18"/>
              </w:rPr>
            </w:pPr>
            <w:r w:rsidRPr="00723D3A">
              <w:rPr>
                <w:rFonts w:ascii="宋体" w:hAnsi="宋体" w:cs="宋体" w:hint="eastAsia"/>
                <w:kern w:val="0"/>
                <w:sz w:val="18"/>
                <w:szCs w:val="18"/>
              </w:rPr>
              <w:t xml:space="preserve">　</w:t>
            </w:r>
          </w:p>
        </w:tc>
        <w:tc>
          <w:tcPr>
            <w:tcW w:w="850" w:type="dxa"/>
            <w:gridSpan w:val="2"/>
            <w:tcBorders>
              <w:top w:val="nil"/>
              <w:left w:val="nil"/>
              <w:bottom w:val="single" w:sz="4" w:space="0" w:color="auto"/>
              <w:right w:val="single" w:sz="4" w:space="0" w:color="auto"/>
            </w:tcBorders>
            <w:vAlign w:val="center"/>
          </w:tcPr>
          <w:p w14:paraId="5C46A512" w14:textId="77777777" w:rsidR="00723D3A" w:rsidRPr="00723D3A" w:rsidRDefault="00723D3A" w:rsidP="00723D3A">
            <w:pPr>
              <w:widowControl/>
              <w:spacing w:line="320" w:lineRule="exact"/>
              <w:jc w:val="center"/>
              <w:rPr>
                <w:rFonts w:ascii="宋体"/>
                <w:kern w:val="0"/>
                <w:sz w:val="18"/>
                <w:szCs w:val="18"/>
              </w:rPr>
            </w:pPr>
            <w:r w:rsidRPr="00723D3A">
              <w:rPr>
                <w:rFonts w:ascii="宋体" w:hAnsi="宋体" w:cs="宋体" w:hint="eastAsia"/>
                <w:kern w:val="0"/>
                <w:sz w:val="18"/>
                <w:szCs w:val="18"/>
              </w:rPr>
              <w:t xml:space="preserve">　</w:t>
            </w:r>
          </w:p>
        </w:tc>
      </w:tr>
      <w:tr w:rsidR="00723D3A" w:rsidRPr="00723D3A" w14:paraId="25B6AFF5" w14:textId="77777777" w:rsidTr="0006452B">
        <w:trPr>
          <w:trHeight w:val="703"/>
        </w:trPr>
        <w:tc>
          <w:tcPr>
            <w:tcW w:w="1418" w:type="dxa"/>
            <w:vMerge/>
            <w:tcBorders>
              <w:left w:val="single" w:sz="4" w:space="0" w:color="auto"/>
              <w:right w:val="single" w:sz="4" w:space="0" w:color="auto"/>
            </w:tcBorders>
            <w:vAlign w:val="center"/>
          </w:tcPr>
          <w:p w14:paraId="77CE6182" w14:textId="77777777" w:rsidR="00723D3A" w:rsidRPr="00723D3A" w:rsidRDefault="00723D3A" w:rsidP="00723D3A">
            <w:pPr>
              <w:widowControl/>
              <w:spacing w:line="320" w:lineRule="exact"/>
              <w:jc w:val="left"/>
              <w:rPr>
                <w:rFonts w:ascii="宋体"/>
                <w:b/>
                <w:bCs/>
                <w:kern w:val="0"/>
                <w:sz w:val="20"/>
                <w:szCs w:val="20"/>
              </w:rPr>
            </w:pPr>
          </w:p>
        </w:tc>
        <w:tc>
          <w:tcPr>
            <w:tcW w:w="3260" w:type="dxa"/>
            <w:gridSpan w:val="2"/>
            <w:tcBorders>
              <w:top w:val="nil"/>
              <w:left w:val="nil"/>
              <w:bottom w:val="single" w:sz="4" w:space="0" w:color="auto"/>
              <w:right w:val="single" w:sz="4" w:space="0" w:color="auto"/>
            </w:tcBorders>
            <w:vAlign w:val="center"/>
          </w:tcPr>
          <w:p w14:paraId="437FA1F3" w14:textId="77777777" w:rsidR="00723D3A" w:rsidRPr="00723D3A" w:rsidRDefault="00723D3A" w:rsidP="00723D3A">
            <w:pPr>
              <w:widowControl/>
              <w:spacing w:line="320" w:lineRule="exact"/>
              <w:jc w:val="left"/>
              <w:rPr>
                <w:rFonts w:ascii="宋体" w:hAnsi="宋体" w:cs="宋体"/>
                <w:kern w:val="0"/>
                <w:sz w:val="18"/>
                <w:szCs w:val="18"/>
              </w:rPr>
            </w:pPr>
            <w:r w:rsidRPr="00723D3A">
              <w:rPr>
                <w:rFonts w:ascii="宋体" w:hAnsi="宋体" w:cs="宋体"/>
                <w:kern w:val="0"/>
                <w:sz w:val="18"/>
                <w:szCs w:val="18"/>
              </w:rPr>
              <w:t>2</w:t>
            </w:r>
            <w:r w:rsidRPr="00723D3A">
              <w:rPr>
                <w:rFonts w:ascii="宋体" w:hAnsi="宋体" w:cs="宋体" w:hint="eastAsia"/>
                <w:kern w:val="0"/>
                <w:sz w:val="18"/>
                <w:szCs w:val="18"/>
              </w:rPr>
              <w:t>、国家规定持证上岗人员符合规定，持证率达到</w:t>
            </w:r>
            <w:r w:rsidRPr="00723D3A">
              <w:rPr>
                <w:rFonts w:ascii="宋体" w:hAnsi="宋体" w:cs="宋体"/>
                <w:kern w:val="0"/>
                <w:sz w:val="18"/>
                <w:szCs w:val="18"/>
              </w:rPr>
              <w:t>100%</w:t>
            </w:r>
          </w:p>
        </w:tc>
        <w:tc>
          <w:tcPr>
            <w:tcW w:w="709" w:type="dxa"/>
            <w:gridSpan w:val="2"/>
            <w:tcBorders>
              <w:top w:val="nil"/>
              <w:left w:val="nil"/>
              <w:bottom w:val="single" w:sz="4" w:space="0" w:color="auto"/>
              <w:right w:val="single" w:sz="4" w:space="0" w:color="auto"/>
            </w:tcBorders>
            <w:vAlign w:val="center"/>
          </w:tcPr>
          <w:p w14:paraId="1274CC82" w14:textId="77777777" w:rsidR="00723D3A" w:rsidRPr="00723D3A" w:rsidRDefault="00723D3A" w:rsidP="00723D3A">
            <w:pPr>
              <w:widowControl/>
              <w:spacing w:line="320" w:lineRule="exact"/>
              <w:jc w:val="center"/>
              <w:rPr>
                <w:rFonts w:ascii="宋体" w:hAnsi="宋体" w:cs="宋体" w:hint="eastAsia"/>
                <w:kern w:val="0"/>
                <w:sz w:val="18"/>
                <w:szCs w:val="18"/>
              </w:rPr>
            </w:pPr>
            <w:r w:rsidRPr="00723D3A">
              <w:rPr>
                <w:rFonts w:ascii="宋体" w:hAnsi="宋体" w:cs="宋体" w:hint="eastAsia"/>
                <w:kern w:val="0"/>
                <w:sz w:val="18"/>
                <w:szCs w:val="18"/>
              </w:rPr>
              <w:t>2</w:t>
            </w:r>
          </w:p>
        </w:tc>
        <w:tc>
          <w:tcPr>
            <w:tcW w:w="2268" w:type="dxa"/>
            <w:tcBorders>
              <w:top w:val="nil"/>
              <w:left w:val="nil"/>
              <w:bottom w:val="single" w:sz="4" w:space="0" w:color="auto"/>
              <w:right w:val="single" w:sz="4" w:space="0" w:color="auto"/>
            </w:tcBorders>
            <w:vAlign w:val="center"/>
          </w:tcPr>
          <w:p w14:paraId="25D659EA" w14:textId="77777777" w:rsidR="00723D3A" w:rsidRPr="00723D3A" w:rsidRDefault="00723D3A" w:rsidP="00723D3A">
            <w:pPr>
              <w:widowControl/>
              <w:spacing w:line="320" w:lineRule="exact"/>
              <w:jc w:val="left"/>
              <w:rPr>
                <w:rFonts w:ascii="宋体" w:hAnsi="宋体" w:cs="宋体" w:hint="eastAsia"/>
                <w:kern w:val="0"/>
                <w:sz w:val="18"/>
                <w:szCs w:val="18"/>
              </w:rPr>
            </w:pPr>
            <w:r w:rsidRPr="00723D3A">
              <w:rPr>
                <w:rFonts w:ascii="宋体" w:hAnsi="宋体" w:cs="宋体" w:hint="eastAsia"/>
                <w:kern w:val="0"/>
                <w:sz w:val="18"/>
                <w:szCs w:val="18"/>
              </w:rPr>
              <w:t>持证上岗人员符合规定，持证率达到</w:t>
            </w:r>
            <w:r w:rsidRPr="00723D3A">
              <w:rPr>
                <w:rFonts w:ascii="宋体" w:hAnsi="宋体" w:cs="宋体"/>
                <w:kern w:val="0"/>
                <w:sz w:val="18"/>
                <w:szCs w:val="18"/>
              </w:rPr>
              <w:t>100%</w:t>
            </w:r>
          </w:p>
        </w:tc>
        <w:tc>
          <w:tcPr>
            <w:tcW w:w="709" w:type="dxa"/>
            <w:gridSpan w:val="2"/>
            <w:tcBorders>
              <w:top w:val="nil"/>
              <w:left w:val="nil"/>
              <w:bottom w:val="single" w:sz="4" w:space="0" w:color="auto"/>
              <w:right w:val="single" w:sz="4" w:space="0" w:color="auto"/>
            </w:tcBorders>
            <w:vAlign w:val="center"/>
          </w:tcPr>
          <w:p w14:paraId="2B4432D0" w14:textId="77777777" w:rsidR="00723D3A" w:rsidRPr="00723D3A" w:rsidRDefault="00723D3A" w:rsidP="00723D3A">
            <w:pPr>
              <w:widowControl/>
              <w:spacing w:line="320" w:lineRule="exact"/>
              <w:jc w:val="center"/>
              <w:rPr>
                <w:rFonts w:ascii="宋体" w:hAnsi="宋体" w:cs="宋体" w:hint="eastAsia"/>
                <w:kern w:val="0"/>
                <w:sz w:val="18"/>
                <w:szCs w:val="18"/>
              </w:rPr>
            </w:pPr>
            <w:r w:rsidRPr="00723D3A">
              <w:rPr>
                <w:rFonts w:ascii="宋体" w:hAnsi="宋体" w:cs="宋体" w:hint="eastAsia"/>
                <w:kern w:val="0"/>
                <w:sz w:val="18"/>
                <w:szCs w:val="18"/>
              </w:rPr>
              <w:t>2</w:t>
            </w:r>
          </w:p>
        </w:tc>
        <w:tc>
          <w:tcPr>
            <w:tcW w:w="1701" w:type="dxa"/>
            <w:gridSpan w:val="2"/>
            <w:tcBorders>
              <w:top w:val="nil"/>
              <w:left w:val="nil"/>
              <w:bottom w:val="single" w:sz="4" w:space="0" w:color="auto"/>
              <w:right w:val="single" w:sz="4" w:space="0" w:color="auto"/>
            </w:tcBorders>
            <w:vAlign w:val="center"/>
          </w:tcPr>
          <w:p w14:paraId="725E1001" w14:textId="77777777" w:rsidR="00723D3A" w:rsidRPr="00723D3A" w:rsidRDefault="00723D3A" w:rsidP="00723D3A">
            <w:pPr>
              <w:widowControl/>
              <w:spacing w:line="320" w:lineRule="exact"/>
              <w:jc w:val="left"/>
              <w:rPr>
                <w:rFonts w:ascii="宋体" w:hAnsi="宋体" w:cs="宋体" w:hint="eastAsia"/>
                <w:kern w:val="0"/>
                <w:sz w:val="18"/>
                <w:szCs w:val="18"/>
              </w:rPr>
            </w:pPr>
            <w:r w:rsidRPr="00723D3A">
              <w:rPr>
                <w:rFonts w:ascii="宋体" w:hAnsi="宋体" w:cs="宋体" w:hint="eastAsia"/>
                <w:kern w:val="0"/>
                <w:sz w:val="18"/>
                <w:szCs w:val="18"/>
              </w:rPr>
              <w:t>一项未达标</w:t>
            </w:r>
          </w:p>
        </w:tc>
        <w:tc>
          <w:tcPr>
            <w:tcW w:w="850" w:type="dxa"/>
            <w:tcBorders>
              <w:top w:val="nil"/>
              <w:left w:val="nil"/>
              <w:bottom w:val="single" w:sz="4" w:space="0" w:color="auto"/>
              <w:right w:val="single" w:sz="4" w:space="0" w:color="auto"/>
            </w:tcBorders>
            <w:vAlign w:val="center"/>
          </w:tcPr>
          <w:p w14:paraId="1D98EA48" w14:textId="77777777" w:rsidR="00723D3A" w:rsidRPr="00723D3A" w:rsidRDefault="00723D3A" w:rsidP="00723D3A">
            <w:pPr>
              <w:widowControl/>
              <w:spacing w:line="320" w:lineRule="exact"/>
              <w:jc w:val="center"/>
              <w:rPr>
                <w:rFonts w:ascii="宋体" w:hAnsi="宋体" w:cs="宋体" w:hint="eastAsia"/>
                <w:kern w:val="0"/>
                <w:sz w:val="18"/>
                <w:szCs w:val="18"/>
              </w:rPr>
            </w:pPr>
            <w:r w:rsidRPr="00723D3A">
              <w:rPr>
                <w:rFonts w:ascii="宋体" w:hAnsi="宋体" w:cs="宋体" w:hint="eastAsia"/>
                <w:kern w:val="0"/>
                <w:sz w:val="18"/>
                <w:szCs w:val="18"/>
              </w:rPr>
              <w:t>扣</w:t>
            </w:r>
            <w:r w:rsidRPr="00723D3A">
              <w:rPr>
                <w:rFonts w:ascii="宋体" w:hAnsi="宋体" w:cs="宋体"/>
                <w:kern w:val="0"/>
                <w:sz w:val="18"/>
                <w:szCs w:val="18"/>
              </w:rPr>
              <w:t>1</w:t>
            </w:r>
            <w:r w:rsidRPr="00723D3A">
              <w:rPr>
                <w:rFonts w:ascii="宋体" w:hAnsi="宋体" w:cs="宋体" w:hint="eastAsia"/>
                <w:kern w:val="0"/>
                <w:sz w:val="18"/>
                <w:szCs w:val="18"/>
              </w:rPr>
              <w:t>分</w:t>
            </w:r>
          </w:p>
        </w:tc>
        <w:tc>
          <w:tcPr>
            <w:tcW w:w="1284" w:type="dxa"/>
            <w:gridSpan w:val="2"/>
            <w:tcBorders>
              <w:top w:val="nil"/>
              <w:left w:val="nil"/>
              <w:bottom w:val="single" w:sz="4" w:space="0" w:color="auto"/>
              <w:right w:val="single" w:sz="4" w:space="0" w:color="auto"/>
            </w:tcBorders>
            <w:vAlign w:val="center"/>
          </w:tcPr>
          <w:p w14:paraId="0E607FA3" w14:textId="77777777" w:rsidR="00723D3A" w:rsidRPr="00723D3A" w:rsidRDefault="00723D3A" w:rsidP="00723D3A">
            <w:pPr>
              <w:widowControl/>
              <w:spacing w:line="320" w:lineRule="exact"/>
              <w:jc w:val="left"/>
              <w:rPr>
                <w:rFonts w:ascii="宋体" w:hAnsi="宋体" w:cs="宋体" w:hint="eastAsia"/>
                <w:kern w:val="0"/>
                <w:sz w:val="18"/>
                <w:szCs w:val="18"/>
              </w:rPr>
            </w:pPr>
            <w:r w:rsidRPr="00723D3A">
              <w:rPr>
                <w:rFonts w:ascii="宋体" w:hAnsi="宋体" w:cs="宋体" w:hint="eastAsia"/>
                <w:kern w:val="0"/>
                <w:sz w:val="18"/>
                <w:szCs w:val="18"/>
              </w:rPr>
              <w:t>两项均不达标</w:t>
            </w:r>
          </w:p>
        </w:tc>
        <w:tc>
          <w:tcPr>
            <w:tcW w:w="842" w:type="dxa"/>
            <w:gridSpan w:val="3"/>
            <w:tcBorders>
              <w:top w:val="nil"/>
              <w:left w:val="nil"/>
              <w:bottom w:val="single" w:sz="4" w:space="0" w:color="auto"/>
              <w:right w:val="single" w:sz="4" w:space="0" w:color="auto"/>
            </w:tcBorders>
            <w:vAlign w:val="center"/>
          </w:tcPr>
          <w:p w14:paraId="270D3B86" w14:textId="77777777" w:rsidR="00723D3A" w:rsidRPr="00723D3A" w:rsidRDefault="00723D3A" w:rsidP="00723D3A">
            <w:pPr>
              <w:widowControl/>
              <w:spacing w:line="320" w:lineRule="exact"/>
              <w:jc w:val="center"/>
              <w:rPr>
                <w:rFonts w:ascii="宋体" w:cs="宋体"/>
                <w:kern w:val="0"/>
                <w:sz w:val="18"/>
                <w:szCs w:val="18"/>
              </w:rPr>
            </w:pPr>
            <w:r w:rsidRPr="00723D3A">
              <w:rPr>
                <w:rFonts w:ascii="宋体" w:cs="宋体"/>
                <w:kern w:val="0"/>
                <w:sz w:val="18"/>
                <w:szCs w:val="18"/>
              </w:rPr>
              <w:t>0</w:t>
            </w:r>
          </w:p>
        </w:tc>
        <w:tc>
          <w:tcPr>
            <w:tcW w:w="851" w:type="dxa"/>
            <w:gridSpan w:val="2"/>
            <w:tcBorders>
              <w:top w:val="nil"/>
              <w:left w:val="nil"/>
              <w:bottom w:val="single" w:sz="4" w:space="0" w:color="auto"/>
              <w:right w:val="single" w:sz="4" w:space="0" w:color="auto"/>
            </w:tcBorders>
            <w:vAlign w:val="center"/>
          </w:tcPr>
          <w:p w14:paraId="41B15D12" w14:textId="77777777" w:rsidR="00723D3A" w:rsidRPr="00723D3A" w:rsidRDefault="00723D3A" w:rsidP="00723D3A">
            <w:pPr>
              <w:widowControl/>
              <w:spacing w:line="320" w:lineRule="exact"/>
              <w:jc w:val="center"/>
              <w:rPr>
                <w:rFonts w:ascii="宋体" w:hAnsi="宋体" w:cs="宋体" w:hint="eastAsia"/>
                <w:kern w:val="0"/>
                <w:sz w:val="18"/>
                <w:szCs w:val="18"/>
              </w:rPr>
            </w:pPr>
          </w:p>
        </w:tc>
        <w:tc>
          <w:tcPr>
            <w:tcW w:w="850" w:type="dxa"/>
            <w:gridSpan w:val="2"/>
            <w:tcBorders>
              <w:top w:val="nil"/>
              <w:left w:val="nil"/>
              <w:bottom w:val="single" w:sz="4" w:space="0" w:color="auto"/>
              <w:right w:val="single" w:sz="4" w:space="0" w:color="auto"/>
            </w:tcBorders>
            <w:vAlign w:val="center"/>
          </w:tcPr>
          <w:p w14:paraId="4C4C49C4" w14:textId="77777777" w:rsidR="00723D3A" w:rsidRPr="00723D3A" w:rsidRDefault="00723D3A" w:rsidP="00723D3A">
            <w:pPr>
              <w:widowControl/>
              <w:spacing w:line="320" w:lineRule="exact"/>
              <w:jc w:val="center"/>
              <w:rPr>
                <w:rFonts w:ascii="宋体" w:hAnsi="宋体" w:cs="宋体" w:hint="eastAsia"/>
                <w:kern w:val="0"/>
                <w:sz w:val="18"/>
                <w:szCs w:val="18"/>
              </w:rPr>
            </w:pPr>
          </w:p>
        </w:tc>
      </w:tr>
      <w:tr w:rsidR="00723D3A" w:rsidRPr="00723D3A" w14:paraId="261E15B2" w14:textId="77777777" w:rsidTr="0006452B">
        <w:trPr>
          <w:trHeight w:val="703"/>
        </w:trPr>
        <w:tc>
          <w:tcPr>
            <w:tcW w:w="1418" w:type="dxa"/>
            <w:vMerge/>
            <w:tcBorders>
              <w:left w:val="single" w:sz="4" w:space="0" w:color="auto"/>
              <w:right w:val="single" w:sz="4" w:space="0" w:color="auto"/>
            </w:tcBorders>
            <w:vAlign w:val="center"/>
          </w:tcPr>
          <w:p w14:paraId="6C8915FB" w14:textId="77777777" w:rsidR="00723D3A" w:rsidRPr="00723D3A" w:rsidRDefault="00723D3A" w:rsidP="00723D3A">
            <w:pPr>
              <w:widowControl/>
              <w:spacing w:line="320" w:lineRule="exact"/>
              <w:jc w:val="left"/>
              <w:rPr>
                <w:rFonts w:ascii="宋体"/>
                <w:b/>
                <w:bCs/>
                <w:kern w:val="0"/>
                <w:sz w:val="20"/>
                <w:szCs w:val="20"/>
              </w:rPr>
            </w:pPr>
          </w:p>
        </w:tc>
        <w:tc>
          <w:tcPr>
            <w:tcW w:w="3260" w:type="dxa"/>
            <w:gridSpan w:val="2"/>
            <w:tcBorders>
              <w:top w:val="nil"/>
              <w:left w:val="nil"/>
              <w:bottom w:val="single" w:sz="4" w:space="0" w:color="auto"/>
              <w:right w:val="single" w:sz="4" w:space="0" w:color="auto"/>
            </w:tcBorders>
            <w:vAlign w:val="center"/>
          </w:tcPr>
          <w:p w14:paraId="621D1F10" w14:textId="77777777" w:rsidR="00723D3A" w:rsidRPr="00723D3A" w:rsidRDefault="00723D3A" w:rsidP="00723D3A">
            <w:pPr>
              <w:widowControl/>
              <w:spacing w:line="320" w:lineRule="exact"/>
              <w:jc w:val="left"/>
              <w:rPr>
                <w:rFonts w:ascii="宋体" w:hint="eastAsia"/>
                <w:kern w:val="0"/>
                <w:sz w:val="18"/>
                <w:szCs w:val="18"/>
              </w:rPr>
            </w:pPr>
            <w:r w:rsidRPr="00723D3A">
              <w:rPr>
                <w:rFonts w:ascii="宋体" w:hint="eastAsia"/>
                <w:kern w:val="0"/>
                <w:sz w:val="18"/>
                <w:szCs w:val="18"/>
              </w:rPr>
              <w:t>3、</w:t>
            </w:r>
            <w:r w:rsidRPr="00723D3A">
              <w:rPr>
                <w:rFonts w:ascii="宋体" w:hAnsi="宋体" w:cs="宋体" w:hint="eastAsia"/>
                <w:kern w:val="0"/>
                <w:sz w:val="18"/>
                <w:szCs w:val="18"/>
              </w:rPr>
              <w:t>运用信息化手段，提高劳务管理效率及质量</w:t>
            </w:r>
          </w:p>
        </w:tc>
        <w:tc>
          <w:tcPr>
            <w:tcW w:w="709" w:type="dxa"/>
            <w:gridSpan w:val="2"/>
            <w:tcBorders>
              <w:top w:val="nil"/>
              <w:left w:val="nil"/>
              <w:bottom w:val="single" w:sz="4" w:space="0" w:color="auto"/>
              <w:right w:val="single" w:sz="4" w:space="0" w:color="auto"/>
            </w:tcBorders>
            <w:vAlign w:val="center"/>
          </w:tcPr>
          <w:p w14:paraId="123DA3C6" w14:textId="77777777" w:rsidR="00723D3A" w:rsidRPr="00723D3A" w:rsidRDefault="00723D3A" w:rsidP="00723D3A">
            <w:pPr>
              <w:widowControl/>
              <w:spacing w:line="320" w:lineRule="exact"/>
              <w:jc w:val="center"/>
              <w:rPr>
                <w:rFonts w:ascii="宋体" w:hint="eastAsia"/>
                <w:kern w:val="0"/>
                <w:sz w:val="18"/>
                <w:szCs w:val="18"/>
              </w:rPr>
            </w:pPr>
            <w:r w:rsidRPr="00723D3A">
              <w:rPr>
                <w:rFonts w:ascii="宋体" w:hint="eastAsia"/>
                <w:kern w:val="0"/>
                <w:sz w:val="18"/>
                <w:szCs w:val="18"/>
              </w:rPr>
              <w:t>3</w:t>
            </w:r>
          </w:p>
        </w:tc>
        <w:tc>
          <w:tcPr>
            <w:tcW w:w="2268" w:type="dxa"/>
            <w:tcBorders>
              <w:top w:val="nil"/>
              <w:left w:val="nil"/>
              <w:bottom w:val="single" w:sz="4" w:space="0" w:color="auto"/>
              <w:right w:val="single" w:sz="4" w:space="0" w:color="auto"/>
            </w:tcBorders>
            <w:vAlign w:val="center"/>
          </w:tcPr>
          <w:p w14:paraId="61C0992D" w14:textId="77777777" w:rsidR="00723D3A" w:rsidRPr="00723D3A" w:rsidRDefault="00723D3A" w:rsidP="00723D3A">
            <w:pPr>
              <w:widowControl/>
              <w:spacing w:line="320" w:lineRule="exact"/>
              <w:jc w:val="left"/>
              <w:rPr>
                <w:rFonts w:ascii="宋体" w:hAnsi="宋体" w:cs="宋体" w:hint="eastAsia"/>
                <w:kern w:val="0"/>
                <w:sz w:val="18"/>
                <w:szCs w:val="18"/>
              </w:rPr>
            </w:pPr>
            <w:r w:rsidRPr="00723D3A">
              <w:rPr>
                <w:rFonts w:ascii="宋体" w:hAnsi="宋体" w:cs="宋体" w:hint="eastAsia"/>
                <w:kern w:val="0"/>
                <w:sz w:val="18"/>
                <w:szCs w:val="18"/>
              </w:rPr>
              <w:t>能够使用信息化手段，落实</w:t>
            </w:r>
            <w:proofErr w:type="gramStart"/>
            <w:r w:rsidRPr="00723D3A">
              <w:rPr>
                <w:rFonts w:ascii="宋体" w:hAnsi="宋体" w:cs="宋体" w:hint="eastAsia"/>
                <w:kern w:val="0"/>
                <w:sz w:val="18"/>
                <w:szCs w:val="18"/>
              </w:rPr>
              <w:t>各项线</w:t>
            </w:r>
            <w:proofErr w:type="gramEnd"/>
            <w:r w:rsidRPr="00723D3A">
              <w:rPr>
                <w:rFonts w:ascii="宋体" w:hAnsi="宋体" w:cs="宋体" w:hint="eastAsia"/>
                <w:kern w:val="0"/>
                <w:sz w:val="18"/>
                <w:szCs w:val="18"/>
              </w:rPr>
              <w:t>上劳务管理规定</w:t>
            </w:r>
          </w:p>
        </w:tc>
        <w:tc>
          <w:tcPr>
            <w:tcW w:w="709" w:type="dxa"/>
            <w:gridSpan w:val="2"/>
            <w:tcBorders>
              <w:top w:val="nil"/>
              <w:left w:val="nil"/>
              <w:bottom w:val="single" w:sz="4" w:space="0" w:color="auto"/>
              <w:right w:val="single" w:sz="4" w:space="0" w:color="auto"/>
            </w:tcBorders>
            <w:vAlign w:val="center"/>
          </w:tcPr>
          <w:p w14:paraId="34C140AB" w14:textId="77777777" w:rsidR="00723D3A" w:rsidRPr="00723D3A" w:rsidRDefault="00723D3A" w:rsidP="00723D3A">
            <w:pPr>
              <w:widowControl/>
              <w:spacing w:line="320" w:lineRule="exact"/>
              <w:jc w:val="center"/>
              <w:rPr>
                <w:rFonts w:ascii="宋体" w:hint="eastAsia"/>
                <w:kern w:val="0"/>
                <w:sz w:val="18"/>
                <w:szCs w:val="18"/>
              </w:rPr>
            </w:pPr>
            <w:r w:rsidRPr="00723D3A">
              <w:rPr>
                <w:rFonts w:ascii="宋体" w:hint="eastAsia"/>
                <w:kern w:val="0"/>
                <w:sz w:val="18"/>
                <w:szCs w:val="18"/>
              </w:rPr>
              <w:t>3</w:t>
            </w:r>
          </w:p>
        </w:tc>
        <w:tc>
          <w:tcPr>
            <w:tcW w:w="1701" w:type="dxa"/>
            <w:gridSpan w:val="2"/>
            <w:tcBorders>
              <w:top w:val="nil"/>
              <w:left w:val="nil"/>
              <w:bottom w:val="single" w:sz="4" w:space="0" w:color="auto"/>
              <w:right w:val="single" w:sz="4" w:space="0" w:color="auto"/>
            </w:tcBorders>
            <w:vAlign w:val="center"/>
          </w:tcPr>
          <w:p w14:paraId="74DABA7B" w14:textId="77777777" w:rsidR="00723D3A" w:rsidRPr="00723D3A" w:rsidRDefault="00723D3A" w:rsidP="00723D3A">
            <w:pPr>
              <w:widowControl/>
              <w:spacing w:line="320" w:lineRule="exact"/>
              <w:jc w:val="left"/>
              <w:rPr>
                <w:rFonts w:ascii="宋体" w:hint="eastAsia"/>
                <w:kern w:val="0"/>
                <w:sz w:val="18"/>
                <w:szCs w:val="18"/>
              </w:rPr>
            </w:pPr>
            <w:r w:rsidRPr="00723D3A">
              <w:rPr>
                <w:rFonts w:ascii="宋体" w:hint="eastAsia"/>
                <w:kern w:val="0"/>
                <w:sz w:val="18"/>
                <w:szCs w:val="18"/>
              </w:rPr>
              <w:t>未达标</w:t>
            </w:r>
          </w:p>
        </w:tc>
        <w:tc>
          <w:tcPr>
            <w:tcW w:w="850" w:type="dxa"/>
            <w:tcBorders>
              <w:top w:val="nil"/>
              <w:left w:val="nil"/>
              <w:bottom w:val="single" w:sz="4" w:space="0" w:color="auto"/>
              <w:right w:val="single" w:sz="4" w:space="0" w:color="auto"/>
            </w:tcBorders>
            <w:vAlign w:val="center"/>
          </w:tcPr>
          <w:p w14:paraId="06310323" w14:textId="77777777" w:rsidR="00723D3A" w:rsidRPr="00723D3A" w:rsidRDefault="00723D3A" w:rsidP="00723D3A">
            <w:pPr>
              <w:widowControl/>
              <w:spacing w:line="320" w:lineRule="exact"/>
              <w:jc w:val="center"/>
              <w:rPr>
                <w:rFonts w:ascii="宋体" w:hint="eastAsia"/>
                <w:kern w:val="0"/>
                <w:sz w:val="18"/>
                <w:szCs w:val="18"/>
              </w:rPr>
            </w:pPr>
            <w:r w:rsidRPr="00723D3A">
              <w:rPr>
                <w:rFonts w:ascii="宋体" w:hint="eastAsia"/>
                <w:kern w:val="0"/>
                <w:sz w:val="18"/>
                <w:szCs w:val="18"/>
              </w:rPr>
              <w:t>0</w:t>
            </w:r>
          </w:p>
        </w:tc>
        <w:tc>
          <w:tcPr>
            <w:tcW w:w="1284" w:type="dxa"/>
            <w:gridSpan w:val="2"/>
            <w:tcBorders>
              <w:top w:val="nil"/>
              <w:left w:val="nil"/>
              <w:bottom w:val="single" w:sz="4" w:space="0" w:color="auto"/>
              <w:right w:val="single" w:sz="4" w:space="0" w:color="auto"/>
            </w:tcBorders>
            <w:vAlign w:val="center"/>
          </w:tcPr>
          <w:p w14:paraId="21521256" w14:textId="77777777" w:rsidR="00723D3A" w:rsidRPr="00723D3A" w:rsidRDefault="00723D3A" w:rsidP="00723D3A">
            <w:pPr>
              <w:widowControl/>
              <w:spacing w:line="320" w:lineRule="exact"/>
              <w:jc w:val="left"/>
              <w:rPr>
                <w:rFonts w:ascii="宋体"/>
                <w:kern w:val="0"/>
                <w:sz w:val="18"/>
                <w:szCs w:val="18"/>
              </w:rPr>
            </w:pPr>
          </w:p>
        </w:tc>
        <w:tc>
          <w:tcPr>
            <w:tcW w:w="842" w:type="dxa"/>
            <w:gridSpan w:val="3"/>
            <w:tcBorders>
              <w:top w:val="nil"/>
              <w:left w:val="nil"/>
              <w:bottom w:val="single" w:sz="4" w:space="0" w:color="auto"/>
              <w:right w:val="single" w:sz="4" w:space="0" w:color="auto"/>
            </w:tcBorders>
            <w:vAlign w:val="center"/>
          </w:tcPr>
          <w:p w14:paraId="64961EB1" w14:textId="77777777" w:rsidR="00723D3A" w:rsidRPr="00723D3A" w:rsidRDefault="00723D3A" w:rsidP="00723D3A">
            <w:pPr>
              <w:widowControl/>
              <w:spacing w:line="320" w:lineRule="exact"/>
              <w:jc w:val="center"/>
              <w:rPr>
                <w:rFonts w:ascii="宋体" w:cs="宋体"/>
                <w:kern w:val="0"/>
                <w:sz w:val="18"/>
                <w:szCs w:val="18"/>
              </w:rPr>
            </w:pPr>
          </w:p>
        </w:tc>
        <w:tc>
          <w:tcPr>
            <w:tcW w:w="851" w:type="dxa"/>
            <w:gridSpan w:val="2"/>
            <w:tcBorders>
              <w:top w:val="nil"/>
              <w:left w:val="nil"/>
              <w:bottom w:val="single" w:sz="4" w:space="0" w:color="auto"/>
              <w:right w:val="single" w:sz="4" w:space="0" w:color="auto"/>
            </w:tcBorders>
            <w:vAlign w:val="center"/>
          </w:tcPr>
          <w:p w14:paraId="6E246801" w14:textId="77777777" w:rsidR="00723D3A" w:rsidRPr="00723D3A" w:rsidRDefault="00723D3A" w:rsidP="00723D3A">
            <w:pPr>
              <w:widowControl/>
              <w:spacing w:line="320" w:lineRule="exact"/>
              <w:jc w:val="center"/>
              <w:rPr>
                <w:rFonts w:ascii="宋体" w:hAnsi="宋体" w:cs="宋体" w:hint="eastAsia"/>
                <w:kern w:val="0"/>
                <w:sz w:val="18"/>
                <w:szCs w:val="18"/>
              </w:rPr>
            </w:pPr>
          </w:p>
        </w:tc>
        <w:tc>
          <w:tcPr>
            <w:tcW w:w="850" w:type="dxa"/>
            <w:gridSpan w:val="2"/>
            <w:tcBorders>
              <w:top w:val="nil"/>
              <w:left w:val="nil"/>
              <w:bottom w:val="single" w:sz="4" w:space="0" w:color="auto"/>
              <w:right w:val="single" w:sz="4" w:space="0" w:color="auto"/>
            </w:tcBorders>
            <w:vAlign w:val="center"/>
          </w:tcPr>
          <w:p w14:paraId="05B6EA4C" w14:textId="77777777" w:rsidR="00723D3A" w:rsidRPr="00723D3A" w:rsidRDefault="00723D3A" w:rsidP="00723D3A">
            <w:pPr>
              <w:widowControl/>
              <w:spacing w:line="320" w:lineRule="exact"/>
              <w:jc w:val="center"/>
              <w:rPr>
                <w:rFonts w:ascii="宋体" w:hAnsi="宋体" w:cs="宋体"/>
                <w:kern w:val="0"/>
                <w:sz w:val="18"/>
                <w:szCs w:val="18"/>
              </w:rPr>
            </w:pPr>
          </w:p>
          <w:p w14:paraId="554729DE" w14:textId="77777777" w:rsidR="00723D3A" w:rsidRPr="00723D3A" w:rsidRDefault="00723D3A" w:rsidP="00723D3A">
            <w:pPr>
              <w:widowControl/>
              <w:spacing w:line="320" w:lineRule="exact"/>
              <w:rPr>
                <w:rFonts w:ascii="宋体" w:hAnsi="宋体" w:cs="宋体" w:hint="eastAsia"/>
                <w:kern w:val="0"/>
                <w:sz w:val="18"/>
                <w:szCs w:val="18"/>
              </w:rPr>
            </w:pPr>
          </w:p>
        </w:tc>
      </w:tr>
      <w:tr w:rsidR="00723D3A" w:rsidRPr="00723D3A" w14:paraId="2629379F" w14:textId="77777777" w:rsidTr="0006452B">
        <w:trPr>
          <w:trHeight w:val="703"/>
        </w:trPr>
        <w:tc>
          <w:tcPr>
            <w:tcW w:w="1418" w:type="dxa"/>
            <w:vMerge/>
            <w:tcBorders>
              <w:left w:val="single" w:sz="4" w:space="0" w:color="auto"/>
              <w:right w:val="single" w:sz="4" w:space="0" w:color="auto"/>
            </w:tcBorders>
            <w:vAlign w:val="center"/>
          </w:tcPr>
          <w:p w14:paraId="6B3324A7" w14:textId="77777777" w:rsidR="00723D3A" w:rsidRPr="00723D3A" w:rsidRDefault="00723D3A" w:rsidP="00723D3A">
            <w:pPr>
              <w:widowControl/>
              <w:spacing w:line="320" w:lineRule="exact"/>
              <w:jc w:val="left"/>
              <w:rPr>
                <w:rFonts w:ascii="宋体"/>
                <w:b/>
                <w:bCs/>
                <w:kern w:val="0"/>
                <w:sz w:val="20"/>
                <w:szCs w:val="20"/>
              </w:rPr>
            </w:pPr>
          </w:p>
        </w:tc>
        <w:tc>
          <w:tcPr>
            <w:tcW w:w="3260" w:type="dxa"/>
            <w:gridSpan w:val="2"/>
            <w:tcBorders>
              <w:top w:val="nil"/>
              <w:left w:val="nil"/>
              <w:bottom w:val="single" w:sz="4" w:space="0" w:color="auto"/>
              <w:right w:val="single" w:sz="4" w:space="0" w:color="auto"/>
            </w:tcBorders>
            <w:vAlign w:val="center"/>
          </w:tcPr>
          <w:p w14:paraId="24121674" w14:textId="77777777" w:rsidR="00723D3A" w:rsidRPr="00723D3A" w:rsidRDefault="00723D3A" w:rsidP="00723D3A">
            <w:pPr>
              <w:widowControl/>
              <w:spacing w:line="320" w:lineRule="exact"/>
              <w:jc w:val="left"/>
              <w:rPr>
                <w:rFonts w:ascii="宋体" w:hint="eastAsia"/>
                <w:kern w:val="0"/>
                <w:sz w:val="18"/>
                <w:szCs w:val="18"/>
              </w:rPr>
            </w:pPr>
            <w:r w:rsidRPr="00723D3A">
              <w:rPr>
                <w:rFonts w:ascii="宋体" w:hint="eastAsia"/>
                <w:kern w:val="0"/>
                <w:sz w:val="18"/>
                <w:szCs w:val="18"/>
              </w:rPr>
              <w:t>4、达到用工企业标准化管理要求</w:t>
            </w:r>
          </w:p>
        </w:tc>
        <w:tc>
          <w:tcPr>
            <w:tcW w:w="709" w:type="dxa"/>
            <w:gridSpan w:val="2"/>
            <w:tcBorders>
              <w:top w:val="nil"/>
              <w:left w:val="nil"/>
              <w:bottom w:val="single" w:sz="4" w:space="0" w:color="auto"/>
              <w:right w:val="single" w:sz="4" w:space="0" w:color="auto"/>
            </w:tcBorders>
            <w:vAlign w:val="center"/>
          </w:tcPr>
          <w:p w14:paraId="64F41650" w14:textId="77777777" w:rsidR="00723D3A" w:rsidRPr="00723D3A" w:rsidRDefault="00723D3A" w:rsidP="00723D3A">
            <w:pPr>
              <w:widowControl/>
              <w:spacing w:line="320" w:lineRule="exact"/>
              <w:jc w:val="center"/>
              <w:rPr>
                <w:rFonts w:ascii="宋体" w:hint="eastAsia"/>
                <w:kern w:val="0"/>
                <w:sz w:val="18"/>
                <w:szCs w:val="18"/>
              </w:rPr>
            </w:pPr>
            <w:r w:rsidRPr="00723D3A">
              <w:rPr>
                <w:rFonts w:ascii="宋体" w:hint="eastAsia"/>
                <w:kern w:val="0"/>
                <w:sz w:val="18"/>
                <w:szCs w:val="18"/>
              </w:rPr>
              <w:t>3</w:t>
            </w:r>
          </w:p>
        </w:tc>
        <w:tc>
          <w:tcPr>
            <w:tcW w:w="2268" w:type="dxa"/>
            <w:tcBorders>
              <w:top w:val="nil"/>
              <w:left w:val="nil"/>
              <w:bottom w:val="single" w:sz="4" w:space="0" w:color="auto"/>
              <w:right w:val="single" w:sz="4" w:space="0" w:color="auto"/>
            </w:tcBorders>
            <w:vAlign w:val="center"/>
          </w:tcPr>
          <w:p w14:paraId="0308E16B" w14:textId="77777777" w:rsidR="00723D3A" w:rsidRPr="00723D3A" w:rsidRDefault="00723D3A" w:rsidP="00723D3A">
            <w:pPr>
              <w:widowControl/>
              <w:spacing w:line="320" w:lineRule="exact"/>
              <w:jc w:val="left"/>
              <w:rPr>
                <w:rFonts w:ascii="宋体" w:hAnsi="宋体" w:cs="宋体" w:hint="eastAsia"/>
                <w:kern w:val="0"/>
                <w:sz w:val="18"/>
                <w:szCs w:val="18"/>
              </w:rPr>
            </w:pPr>
            <w:r w:rsidRPr="00723D3A">
              <w:rPr>
                <w:rFonts w:ascii="宋体" w:hAnsi="宋体" w:cs="宋体" w:hint="eastAsia"/>
                <w:kern w:val="0"/>
                <w:sz w:val="18"/>
                <w:szCs w:val="18"/>
              </w:rPr>
              <w:t>达到用工企业标准化管理要求</w:t>
            </w:r>
          </w:p>
        </w:tc>
        <w:tc>
          <w:tcPr>
            <w:tcW w:w="709" w:type="dxa"/>
            <w:gridSpan w:val="2"/>
            <w:tcBorders>
              <w:top w:val="nil"/>
              <w:left w:val="nil"/>
              <w:bottom w:val="single" w:sz="4" w:space="0" w:color="auto"/>
              <w:right w:val="single" w:sz="4" w:space="0" w:color="auto"/>
            </w:tcBorders>
            <w:vAlign w:val="center"/>
          </w:tcPr>
          <w:p w14:paraId="06BC7DFF" w14:textId="77777777" w:rsidR="00723D3A" w:rsidRPr="00723D3A" w:rsidRDefault="00723D3A" w:rsidP="00723D3A">
            <w:pPr>
              <w:widowControl/>
              <w:spacing w:line="320" w:lineRule="exact"/>
              <w:jc w:val="center"/>
              <w:rPr>
                <w:rFonts w:ascii="宋体" w:hint="eastAsia"/>
                <w:kern w:val="0"/>
                <w:sz w:val="18"/>
                <w:szCs w:val="18"/>
              </w:rPr>
            </w:pPr>
            <w:r w:rsidRPr="00723D3A">
              <w:rPr>
                <w:rFonts w:ascii="宋体" w:hint="eastAsia"/>
                <w:kern w:val="0"/>
                <w:sz w:val="18"/>
                <w:szCs w:val="18"/>
              </w:rPr>
              <w:t>3</w:t>
            </w:r>
          </w:p>
        </w:tc>
        <w:tc>
          <w:tcPr>
            <w:tcW w:w="1701" w:type="dxa"/>
            <w:gridSpan w:val="2"/>
            <w:tcBorders>
              <w:top w:val="nil"/>
              <w:left w:val="nil"/>
              <w:bottom w:val="single" w:sz="4" w:space="0" w:color="auto"/>
              <w:right w:val="single" w:sz="4" w:space="0" w:color="auto"/>
            </w:tcBorders>
            <w:vAlign w:val="center"/>
          </w:tcPr>
          <w:p w14:paraId="083A54FE" w14:textId="77777777" w:rsidR="00723D3A" w:rsidRPr="00723D3A" w:rsidRDefault="00723D3A" w:rsidP="00723D3A">
            <w:pPr>
              <w:widowControl/>
              <w:spacing w:line="320" w:lineRule="exact"/>
              <w:jc w:val="left"/>
              <w:rPr>
                <w:rFonts w:ascii="宋体" w:hint="eastAsia"/>
                <w:kern w:val="0"/>
                <w:sz w:val="18"/>
                <w:szCs w:val="18"/>
              </w:rPr>
            </w:pPr>
            <w:r w:rsidRPr="00723D3A">
              <w:rPr>
                <w:rFonts w:ascii="宋体" w:hint="eastAsia"/>
                <w:kern w:val="0"/>
                <w:sz w:val="18"/>
                <w:szCs w:val="18"/>
              </w:rPr>
              <w:t>未达到</w:t>
            </w:r>
          </w:p>
        </w:tc>
        <w:tc>
          <w:tcPr>
            <w:tcW w:w="850" w:type="dxa"/>
            <w:tcBorders>
              <w:top w:val="nil"/>
              <w:left w:val="nil"/>
              <w:bottom w:val="single" w:sz="4" w:space="0" w:color="auto"/>
              <w:right w:val="single" w:sz="4" w:space="0" w:color="auto"/>
            </w:tcBorders>
            <w:vAlign w:val="center"/>
          </w:tcPr>
          <w:p w14:paraId="40DB44F8" w14:textId="77777777" w:rsidR="00723D3A" w:rsidRPr="00723D3A" w:rsidRDefault="00723D3A" w:rsidP="00723D3A">
            <w:pPr>
              <w:widowControl/>
              <w:spacing w:line="320" w:lineRule="exact"/>
              <w:jc w:val="center"/>
              <w:rPr>
                <w:rFonts w:ascii="宋体" w:hint="eastAsia"/>
                <w:kern w:val="0"/>
                <w:sz w:val="18"/>
                <w:szCs w:val="18"/>
              </w:rPr>
            </w:pPr>
            <w:r w:rsidRPr="00723D3A">
              <w:rPr>
                <w:rFonts w:ascii="宋体" w:hint="eastAsia"/>
                <w:kern w:val="0"/>
                <w:sz w:val="18"/>
                <w:szCs w:val="18"/>
              </w:rPr>
              <w:t>0</w:t>
            </w:r>
          </w:p>
        </w:tc>
        <w:tc>
          <w:tcPr>
            <w:tcW w:w="1284" w:type="dxa"/>
            <w:gridSpan w:val="2"/>
            <w:tcBorders>
              <w:top w:val="nil"/>
              <w:left w:val="nil"/>
              <w:bottom w:val="single" w:sz="4" w:space="0" w:color="auto"/>
              <w:right w:val="single" w:sz="4" w:space="0" w:color="auto"/>
            </w:tcBorders>
            <w:vAlign w:val="center"/>
          </w:tcPr>
          <w:p w14:paraId="36F1AB39" w14:textId="77777777" w:rsidR="00723D3A" w:rsidRPr="00723D3A" w:rsidRDefault="00723D3A" w:rsidP="00723D3A">
            <w:pPr>
              <w:widowControl/>
              <w:spacing w:line="320" w:lineRule="exact"/>
              <w:jc w:val="left"/>
              <w:rPr>
                <w:rFonts w:ascii="宋体"/>
                <w:kern w:val="0"/>
                <w:sz w:val="18"/>
                <w:szCs w:val="18"/>
              </w:rPr>
            </w:pPr>
          </w:p>
        </w:tc>
        <w:tc>
          <w:tcPr>
            <w:tcW w:w="842" w:type="dxa"/>
            <w:gridSpan w:val="3"/>
            <w:tcBorders>
              <w:top w:val="nil"/>
              <w:left w:val="nil"/>
              <w:bottom w:val="single" w:sz="4" w:space="0" w:color="auto"/>
              <w:right w:val="single" w:sz="4" w:space="0" w:color="auto"/>
            </w:tcBorders>
            <w:vAlign w:val="center"/>
          </w:tcPr>
          <w:p w14:paraId="70428771" w14:textId="77777777" w:rsidR="00723D3A" w:rsidRPr="00723D3A" w:rsidRDefault="00723D3A" w:rsidP="00723D3A">
            <w:pPr>
              <w:widowControl/>
              <w:spacing w:line="320" w:lineRule="exact"/>
              <w:jc w:val="center"/>
              <w:rPr>
                <w:rFonts w:ascii="宋体" w:cs="宋体"/>
                <w:kern w:val="0"/>
                <w:sz w:val="18"/>
                <w:szCs w:val="18"/>
              </w:rPr>
            </w:pPr>
          </w:p>
        </w:tc>
        <w:tc>
          <w:tcPr>
            <w:tcW w:w="851" w:type="dxa"/>
            <w:gridSpan w:val="2"/>
            <w:tcBorders>
              <w:top w:val="nil"/>
              <w:left w:val="nil"/>
              <w:bottom w:val="single" w:sz="4" w:space="0" w:color="auto"/>
              <w:right w:val="single" w:sz="4" w:space="0" w:color="auto"/>
            </w:tcBorders>
            <w:vAlign w:val="center"/>
          </w:tcPr>
          <w:p w14:paraId="4352DCCE" w14:textId="77777777" w:rsidR="00723D3A" w:rsidRPr="00723D3A" w:rsidRDefault="00723D3A" w:rsidP="00723D3A">
            <w:pPr>
              <w:widowControl/>
              <w:spacing w:line="320" w:lineRule="exact"/>
              <w:jc w:val="center"/>
              <w:rPr>
                <w:rFonts w:ascii="宋体" w:hAnsi="宋体" w:cs="宋体" w:hint="eastAsia"/>
                <w:kern w:val="0"/>
                <w:sz w:val="18"/>
                <w:szCs w:val="18"/>
              </w:rPr>
            </w:pPr>
          </w:p>
        </w:tc>
        <w:tc>
          <w:tcPr>
            <w:tcW w:w="850" w:type="dxa"/>
            <w:gridSpan w:val="2"/>
            <w:tcBorders>
              <w:top w:val="nil"/>
              <w:left w:val="nil"/>
              <w:bottom w:val="single" w:sz="4" w:space="0" w:color="auto"/>
              <w:right w:val="single" w:sz="4" w:space="0" w:color="auto"/>
            </w:tcBorders>
            <w:vAlign w:val="center"/>
          </w:tcPr>
          <w:p w14:paraId="5CEDB442" w14:textId="77777777" w:rsidR="00723D3A" w:rsidRPr="00723D3A" w:rsidRDefault="00723D3A" w:rsidP="00723D3A">
            <w:pPr>
              <w:widowControl/>
              <w:spacing w:line="320" w:lineRule="exact"/>
              <w:jc w:val="center"/>
              <w:rPr>
                <w:rFonts w:ascii="宋体" w:hAnsi="宋体" w:cs="宋体"/>
                <w:kern w:val="0"/>
                <w:sz w:val="18"/>
                <w:szCs w:val="18"/>
              </w:rPr>
            </w:pPr>
          </w:p>
        </w:tc>
      </w:tr>
      <w:tr w:rsidR="00723D3A" w:rsidRPr="00723D3A" w14:paraId="205EAFDE" w14:textId="77777777" w:rsidTr="0006452B">
        <w:trPr>
          <w:trHeight w:val="525"/>
        </w:trPr>
        <w:tc>
          <w:tcPr>
            <w:tcW w:w="1418" w:type="dxa"/>
            <w:vMerge/>
            <w:tcBorders>
              <w:left w:val="single" w:sz="4" w:space="0" w:color="auto"/>
              <w:right w:val="single" w:sz="4" w:space="0" w:color="auto"/>
            </w:tcBorders>
            <w:vAlign w:val="center"/>
          </w:tcPr>
          <w:p w14:paraId="16479AF7" w14:textId="77777777" w:rsidR="00723D3A" w:rsidRPr="00723D3A" w:rsidRDefault="00723D3A" w:rsidP="00723D3A">
            <w:pPr>
              <w:widowControl/>
              <w:spacing w:line="320" w:lineRule="exact"/>
              <w:jc w:val="left"/>
              <w:rPr>
                <w:rFonts w:ascii="宋体"/>
                <w:b/>
                <w:bCs/>
                <w:kern w:val="0"/>
                <w:sz w:val="20"/>
                <w:szCs w:val="20"/>
              </w:rPr>
            </w:pPr>
          </w:p>
        </w:tc>
        <w:tc>
          <w:tcPr>
            <w:tcW w:w="3260" w:type="dxa"/>
            <w:gridSpan w:val="2"/>
            <w:tcBorders>
              <w:top w:val="nil"/>
              <w:left w:val="nil"/>
              <w:bottom w:val="single" w:sz="4" w:space="0" w:color="auto"/>
              <w:right w:val="single" w:sz="4" w:space="0" w:color="auto"/>
            </w:tcBorders>
            <w:vAlign w:val="center"/>
          </w:tcPr>
          <w:p w14:paraId="5410C527" w14:textId="77777777" w:rsidR="00723D3A" w:rsidRPr="00723D3A" w:rsidRDefault="00723D3A" w:rsidP="00723D3A">
            <w:pPr>
              <w:widowControl/>
              <w:spacing w:line="320" w:lineRule="exact"/>
              <w:jc w:val="left"/>
              <w:rPr>
                <w:rFonts w:ascii="宋体"/>
                <w:kern w:val="0"/>
                <w:sz w:val="18"/>
                <w:szCs w:val="18"/>
              </w:rPr>
            </w:pPr>
            <w:r w:rsidRPr="00723D3A">
              <w:rPr>
                <w:rFonts w:ascii="宋体" w:hAnsi="宋体" w:cs="宋体" w:hint="eastAsia"/>
                <w:kern w:val="0"/>
                <w:sz w:val="18"/>
                <w:szCs w:val="18"/>
              </w:rPr>
              <w:t>5、现场管理人员配备齐全，劳务人员资料备案和管理符合要求</w:t>
            </w:r>
            <w:r w:rsidRPr="00723D3A">
              <w:rPr>
                <w:rFonts w:ascii="宋体" w:hAnsi="宋体" w:cs="宋体"/>
                <w:kern w:val="0"/>
                <w:sz w:val="18"/>
                <w:szCs w:val="18"/>
              </w:rPr>
              <w:t xml:space="preserve"> </w:t>
            </w:r>
          </w:p>
        </w:tc>
        <w:tc>
          <w:tcPr>
            <w:tcW w:w="709" w:type="dxa"/>
            <w:gridSpan w:val="2"/>
            <w:tcBorders>
              <w:top w:val="nil"/>
              <w:left w:val="nil"/>
              <w:bottom w:val="single" w:sz="4" w:space="0" w:color="auto"/>
              <w:right w:val="single" w:sz="4" w:space="0" w:color="auto"/>
            </w:tcBorders>
            <w:vAlign w:val="center"/>
          </w:tcPr>
          <w:p w14:paraId="226857B0" w14:textId="77777777" w:rsidR="00723D3A" w:rsidRPr="00723D3A" w:rsidRDefault="00723D3A" w:rsidP="00723D3A">
            <w:pPr>
              <w:widowControl/>
              <w:spacing w:line="320" w:lineRule="exact"/>
              <w:jc w:val="center"/>
              <w:rPr>
                <w:rFonts w:ascii="宋体" w:hint="eastAsia"/>
                <w:kern w:val="0"/>
                <w:sz w:val="18"/>
                <w:szCs w:val="18"/>
              </w:rPr>
            </w:pPr>
            <w:r w:rsidRPr="00723D3A">
              <w:rPr>
                <w:rFonts w:ascii="宋体" w:hAnsi="宋体" w:cs="宋体" w:hint="eastAsia"/>
                <w:kern w:val="0"/>
                <w:sz w:val="18"/>
                <w:szCs w:val="18"/>
              </w:rPr>
              <w:t>4</w:t>
            </w:r>
          </w:p>
        </w:tc>
        <w:tc>
          <w:tcPr>
            <w:tcW w:w="2268" w:type="dxa"/>
            <w:tcBorders>
              <w:top w:val="nil"/>
              <w:left w:val="nil"/>
              <w:bottom w:val="single" w:sz="4" w:space="0" w:color="auto"/>
              <w:right w:val="single" w:sz="4" w:space="0" w:color="auto"/>
            </w:tcBorders>
            <w:vAlign w:val="center"/>
          </w:tcPr>
          <w:p w14:paraId="17F8D1B5" w14:textId="77777777" w:rsidR="00723D3A" w:rsidRPr="00723D3A" w:rsidRDefault="00723D3A" w:rsidP="00723D3A">
            <w:pPr>
              <w:widowControl/>
              <w:spacing w:line="320" w:lineRule="exact"/>
              <w:jc w:val="left"/>
              <w:rPr>
                <w:rFonts w:ascii="宋体" w:hint="eastAsia"/>
                <w:kern w:val="0"/>
                <w:sz w:val="18"/>
                <w:szCs w:val="18"/>
              </w:rPr>
            </w:pPr>
            <w:r w:rsidRPr="00723D3A">
              <w:rPr>
                <w:rFonts w:ascii="宋体"/>
                <w:kern w:val="0"/>
                <w:sz w:val="18"/>
                <w:szCs w:val="18"/>
              </w:rPr>
              <w:t>现场管理人员配备齐全，劳务人员资料备案和管理符合要求</w:t>
            </w:r>
          </w:p>
        </w:tc>
        <w:tc>
          <w:tcPr>
            <w:tcW w:w="709" w:type="dxa"/>
            <w:gridSpan w:val="2"/>
            <w:tcBorders>
              <w:top w:val="nil"/>
              <w:left w:val="nil"/>
              <w:bottom w:val="single" w:sz="4" w:space="0" w:color="auto"/>
              <w:right w:val="single" w:sz="4" w:space="0" w:color="auto"/>
            </w:tcBorders>
            <w:vAlign w:val="center"/>
          </w:tcPr>
          <w:p w14:paraId="3F91CD44" w14:textId="77777777" w:rsidR="00723D3A" w:rsidRPr="00723D3A" w:rsidRDefault="00723D3A" w:rsidP="00723D3A">
            <w:pPr>
              <w:widowControl/>
              <w:spacing w:line="320" w:lineRule="exact"/>
              <w:jc w:val="center"/>
              <w:rPr>
                <w:rFonts w:ascii="宋体" w:hint="eastAsia"/>
                <w:kern w:val="0"/>
                <w:sz w:val="18"/>
                <w:szCs w:val="18"/>
              </w:rPr>
            </w:pPr>
            <w:r w:rsidRPr="00723D3A">
              <w:rPr>
                <w:rFonts w:ascii="宋体" w:hAnsi="宋体" w:cs="宋体" w:hint="eastAsia"/>
                <w:kern w:val="0"/>
                <w:sz w:val="18"/>
                <w:szCs w:val="18"/>
              </w:rPr>
              <w:t>4</w:t>
            </w:r>
          </w:p>
        </w:tc>
        <w:tc>
          <w:tcPr>
            <w:tcW w:w="1701" w:type="dxa"/>
            <w:gridSpan w:val="2"/>
            <w:tcBorders>
              <w:top w:val="nil"/>
              <w:left w:val="nil"/>
              <w:bottom w:val="single" w:sz="4" w:space="0" w:color="auto"/>
              <w:right w:val="single" w:sz="4" w:space="0" w:color="auto"/>
            </w:tcBorders>
            <w:vAlign w:val="center"/>
          </w:tcPr>
          <w:p w14:paraId="577C929A" w14:textId="77777777" w:rsidR="00723D3A" w:rsidRPr="00723D3A" w:rsidRDefault="00723D3A" w:rsidP="00723D3A">
            <w:pPr>
              <w:widowControl/>
              <w:spacing w:line="320" w:lineRule="exact"/>
              <w:jc w:val="left"/>
              <w:rPr>
                <w:rFonts w:ascii="宋体"/>
                <w:kern w:val="0"/>
                <w:sz w:val="18"/>
                <w:szCs w:val="18"/>
              </w:rPr>
            </w:pPr>
            <w:r w:rsidRPr="00723D3A">
              <w:rPr>
                <w:rFonts w:ascii="宋体" w:hAnsi="宋体" w:cs="宋体" w:hint="eastAsia"/>
                <w:kern w:val="0"/>
                <w:sz w:val="18"/>
                <w:szCs w:val="18"/>
              </w:rPr>
              <w:t>每少配备</w:t>
            </w:r>
            <w:r w:rsidRPr="00723D3A">
              <w:rPr>
                <w:rFonts w:ascii="宋体" w:hAnsi="宋体" w:cs="宋体"/>
                <w:kern w:val="0"/>
                <w:sz w:val="18"/>
                <w:szCs w:val="18"/>
              </w:rPr>
              <w:t>1</w:t>
            </w:r>
            <w:r w:rsidRPr="00723D3A">
              <w:rPr>
                <w:rFonts w:ascii="宋体" w:hAnsi="宋体" w:cs="宋体" w:hint="eastAsia"/>
                <w:kern w:val="0"/>
                <w:sz w:val="18"/>
                <w:szCs w:val="18"/>
              </w:rPr>
              <w:t>人或劳务人员资料备案管理不符合要求</w:t>
            </w:r>
          </w:p>
        </w:tc>
        <w:tc>
          <w:tcPr>
            <w:tcW w:w="850" w:type="dxa"/>
            <w:tcBorders>
              <w:top w:val="nil"/>
              <w:left w:val="nil"/>
              <w:bottom w:val="single" w:sz="4" w:space="0" w:color="auto"/>
              <w:right w:val="single" w:sz="4" w:space="0" w:color="auto"/>
            </w:tcBorders>
            <w:vAlign w:val="center"/>
          </w:tcPr>
          <w:p w14:paraId="6111032C" w14:textId="77777777" w:rsidR="00723D3A" w:rsidRPr="00723D3A" w:rsidRDefault="00723D3A" w:rsidP="00723D3A">
            <w:pPr>
              <w:widowControl/>
              <w:spacing w:line="320" w:lineRule="exact"/>
              <w:jc w:val="center"/>
              <w:rPr>
                <w:rFonts w:ascii="宋体"/>
                <w:kern w:val="0"/>
                <w:sz w:val="18"/>
                <w:szCs w:val="18"/>
              </w:rPr>
            </w:pPr>
            <w:r w:rsidRPr="00723D3A">
              <w:rPr>
                <w:rFonts w:ascii="宋体" w:hAnsi="宋体" w:cs="宋体" w:hint="eastAsia"/>
                <w:kern w:val="0"/>
                <w:sz w:val="18"/>
                <w:szCs w:val="18"/>
              </w:rPr>
              <w:t>每项扣1</w:t>
            </w:r>
            <w:r w:rsidRPr="00723D3A">
              <w:rPr>
                <w:rFonts w:ascii="宋体" w:hAnsi="宋体" w:cs="宋体"/>
                <w:kern w:val="0"/>
                <w:sz w:val="18"/>
                <w:szCs w:val="18"/>
              </w:rPr>
              <w:t>分</w:t>
            </w:r>
          </w:p>
        </w:tc>
        <w:tc>
          <w:tcPr>
            <w:tcW w:w="1284" w:type="dxa"/>
            <w:gridSpan w:val="2"/>
            <w:tcBorders>
              <w:top w:val="nil"/>
              <w:left w:val="nil"/>
              <w:bottom w:val="single" w:sz="4" w:space="0" w:color="auto"/>
              <w:right w:val="single" w:sz="4" w:space="0" w:color="auto"/>
            </w:tcBorders>
            <w:vAlign w:val="center"/>
          </w:tcPr>
          <w:p w14:paraId="64B39808" w14:textId="77777777" w:rsidR="00723D3A" w:rsidRPr="00723D3A" w:rsidRDefault="00723D3A" w:rsidP="00723D3A">
            <w:pPr>
              <w:widowControl/>
              <w:spacing w:line="320" w:lineRule="exact"/>
              <w:jc w:val="center"/>
              <w:rPr>
                <w:rFonts w:ascii="宋体"/>
                <w:kern w:val="0"/>
                <w:sz w:val="18"/>
                <w:szCs w:val="18"/>
              </w:rPr>
            </w:pPr>
            <w:r w:rsidRPr="00723D3A">
              <w:rPr>
                <w:rFonts w:ascii="宋体" w:hAnsi="宋体" w:cs="宋体" w:hint="eastAsia"/>
                <w:kern w:val="0"/>
                <w:sz w:val="18"/>
                <w:szCs w:val="18"/>
              </w:rPr>
              <w:t xml:space="preserve">　</w:t>
            </w:r>
          </w:p>
        </w:tc>
        <w:tc>
          <w:tcPr>
            <w:tcW w:w="842" w:type="dxa"/>
            <w:gridSpan w:val="3"/>
            <w:tcBorders>
              <w:top w:val="nil"/>
              <w:left w:val="nil"/>
              <w:bottom w:val="single" w:sz="4" w:space="0" w:color="auto"/>
              <w:right w:val="single" w:sz="4" w:space="0" w:color="auto"/>
            </w:tcBorders>
            <w:vAlign w:val="center"/>
          </w:tcPr>
          <w:p w14:paraId="58DC5E12" w14:textId="77777777" w:rsidR="00723D3A" w:rsidRPr="00723D3A" w:rsidRDefault="00723D3A" w:rsidP="00723D3A">
            <w:pPr>
              <w:widowControl/>
              <w:spacing w:line="320" w:lineRule="exact"/>
              <w:jc w:val="center"/>
              <w:rPr>
                <w:rFonts w:ascii="宋体"/>
                <w:kern w:val="0"/>
                <w:sz w:val="18"/>
                <w:szCs w:val="18"/>
              </w:rPr>
            </w:pPr>
            <w:r w:rsidRPr="00723D3A">
              <w:rPr>
                <w:rFonts w:ascii="宋体" w:hAnsi="宋体" w:cs="宋体" w:hint="eastAsia"/>
                <w:kern w:val="0"/>
                <w:sz w:val="18"/>
                <w:szCs w:val="18"/>
              </w:rPr>
              <w:t xml:space="preserve">　</w:t>
            </w:r>
          </w:p>
        </w:tc>
        <w:tc>
          <w:tcPr>
            <w:tcW w:w="851" w:type="dxa"/>
            <w:gridSpan w:val="2"/>
            <w:tcBorders>
              <w:top w:val="nil"/>
              <w:left w:val="nil"/>
              <w:bottom w:val="single" w:sz="4" w:space="0" w:color="auto"/>
              <w:right w:val="single" w:sz="4" w:space="0" w:color="auto"/>
            </w:tcBorders>
            <w:vAlign w:val="center"/>
          </w:tcPr>
          <w:p w14:paraId="1911B959" w14:textId="77777777" w:rsidR="00723D3A" w:rsidRPr="00723D3A" w:rsidRDefault="00723D3A" w:rsidP="00723D3A">
            <w:pPr>
              <w:widowControl/>
              <w:spacing w:line="320" w:lineRule="exact"/>
              <w:jc w:val="center"/>
              <w:rPr>
                <w:rFonts w:ascii="宋体"/>
                <w:kern w:val="0"/>
                <w:sz w:val="18"/>
                <w:szCs w:val="18"/>
              </w:rPr>
            </w:pPr>
            <w:r w:rsidRPr="00723D3A">
              <w:rPr>
                <w:rFonts w:ascii="宋体" w:hAnsi="宋体" w:cs="宋体" w:hint="eastAsia"/>
                <w:kern w:val="0"/>
                <w:sz w:val="18"/>
                <w:szCs w:val="18"/>
              </w:rPr>
              <w:t xml:space="preserve">　</w:t>
            </w:r>
          </w:p>
        </w:tc>
        <w:tc>
          <w:tcPr>
            <w:tcW w:w="850" w:type="dxa"/>
            <w:gridSpan w:val="2"/>
            <w:tcBorders>
              <w:top w:val="nil"/>
              <w:left w:val="nil"/>
              <w:bottom w:val="single" w:sz="4" w:space="0" w:color="auto"/>
              <w:right w:val="single" w:sz="4" w:space="0" w:color="auto"/>
            </w:tcBorders>
            <w:vAlign w:val="center"/>
          </w:tcPr>
          <w:p w14:paraId="580058E2" w14:textId="77777777" w:rsidR="00723D3A" w:rsidRPr="00723D3A" w:rsidRDefault="00723D3A" w:rsidP="00723D3A">
            <w:pPr>
              <w:widowControl/>
              <w:spacing w:line="320" w:lineRule="exact"/>
              <w:jc w:val="center"/>
              <w:rPr>
                <w:rFonts w:ascii="宋体"/>
                <w:kern w:val="0"/>
                <w:sz w:val="18"/>
                <w:szCs w:val="18"/>
              </w:rPr>
            </w:pPr>
            <w:r w:rsidRPr="00723D3A">
              <w:rPr>
                <w:rFonts w:ascii="宋体" w:hAnsi="宋体" w:cs="宋体" w:hint="eastAsia"/>
                <w:kern w:val="0"/>
                <w:sz w:val="18"/>
                <w:szCs w:val="18"/>
              </w:rPr>
              <w:t xml:space="preserve">　</w:t>
            </w:r>
          </w:p>
        </w:tc>
      </w:tr>
      <w:tr w:rsidR="00723D3A" w:rsidRPr="00723D3A" w14:paraId="68C16461" w14:textId="77777777" w:rsidTr="0006452B">
        <w:trPr>
          <w:trHeight w:val="708"/>
        </w:trPr>
        <w:tc>
          <w:tcPr>
            <w:tcW w:w="1418" w:type="dxa"/>
            <w:vMerge/>
            <w:tcBorders>
              <w:left w:val="single" w:sz="4" w:space="0" w:color="auto"/>
              <w:bottom w:val="single" w:sz="4" w:space="0" w:color="auto"/>
              <w:right w:val="single" w:sz="4" w:space="0" w:color="auto"/>
            </w:tcBorders>
            <w:vAlign w:val="center"/>
          </w:tcPr>
          <w:p w14:paraId="6B8DA25A" w14:textId="77777777" w:rsidR="00723D3A" w:rsidRPr="00723D3A" w:rsidRDefault="00723D3A" w:rsidP="00723D3A">
            <w:pPr>
              <w:widowControl/>
              <w:spacing w:line="320" w:lineRule="exact"/>
              <w:jc w:val="left"/>
              <w:rPr>
                <w:rFonts w:ascii="宋体"/>
                <w:b/>
                <w:bCs/>
                <w:kern w:val="0"/>
                <w:sz w:val="20"/>
                <w:szCs w:val="20"/>
              </w:rPr>
            </w:pPr>
          </w:p>
        </w:tc>
        <w:tc>
          <w:tcPr>
            <w:tcW w:w="3260" w:type="dxa"/>
            <w:gridSpan w:val="2"/>
            <w:tcBorders>
              <w:top w:val="nil"/>
              <w:left w:val="nil"/>
              <w:bottom w:val="single" w:sz="4" w:space="0" w:color="auto"/>
              <w:right w:val="single" w:sz="4" w:space="0" w:color="auto"/>
            </w:tcBorders>
            <w:vAlign w:val="center"/>
          </w:tcPr>
          <w:p w14:paraId="339A3435" w14:textId="77777777" w:rsidR="00723D3A" w:rsidRPr="00723D3A" w:rsidRDefault="00723D3A" w:rsidP="00723D3A">
            <w:pPr>
              <w:widowControl/>
              <w:spacing w:line="320" w:lineRule="exact"/>
              <w:jc w:val="left"/>
              <w:rPr>
                <w:rFonts w:ascii="宋体"/>
                <w:kern w:val="0"/>
                <w:sz w:val="18"/>
                <w:szCs w:val="18"/>
              </w:rPr>
            </w:pPr>
            <w:r w:rsidRPr="00723D3A">
              <w:rPr>
                <w:rFonts w:ascii="宋体" w:hAnsi="宋体" w:cs="宋体" w:hint="eastAsia"/>
                <w:kern w:val="0"/>
                <w:sz w:val="18"/>
                <w:szCs w:val="18"/>
              </w:rPr>
              <w:t>6、员工</w:t>
            </w:r>
            <w:r w:rsidRPr="00723D3A">
              <w:rPr>
                <w:rFonts w:ascii="宋体" w:hAnsi="宋体" w:cs="宋体"/>
                <w:kern w:val="0"/>
                <w:sz w:val="18"/>
                <w:szCs w:val="18"/>
              </w:rPr>
              <w:t>100%</w:t>
            </w:r>
            <w:r w:rsidRPr="00723D3A">
              <w:rPr>
                <w:rFonts w:ascii="宋体" w:hAnsi="宋体" w:cs="宋体" w:hint="eastAsia"/>
                <w:kern w:val="0"/>
                <w:sz w:val="18"/>
                <w:szCs w:val="18"/>
              </w:rPr>
              <w:t>签订劳动合同，无私招乱雇现象，做到合法用工</w:t>
            </w:r>
            <w:r w:rsidRPr="00723D3A">
              <w:rPr>
                <w:rFonts w:ascii="宋体" w:hAnsi="宋体" w:cs="宋体"/>
                <w:kern w:val="0"/>
                <w:sz w:val="18"/>
                <w:szCs w:val="18"/>
              </w:rPr>
              <w:t xml:space="preserve"> </w:t>
            </w:r>
          </w:p>
        </w:tc>
        <w:tc>
          <w:tcPr>
            <w:tcW w:w="709" w:type="dxa"/>
            <w:gridSpan w:val="2"/>
            <w:tcBorders>
              <w:top w:val="nil"/>
              <w:left w:val="nil"/>
              <w:bottom w:val="single" w:sz="4" w:space="0" w:color="auto"/>
              <w:right w:val="single" w:sz="4" w:space="0" w:color="auto"/>
            </w:tcBorders>
            <w:vAlign w:val="center"/>
          </w:tcPr>
          <w:p w14:paraId="3DD1A31B" w14:textId="77777777" w:rsidR="00723D3A" w:rsidRPr="00723D3A" w:rsidRDefault="00723D3A" w:rsidP="00723D3A">
            <w:pPr>
              <w:widowControl/>
              <w:spacing w:line="320" w:lineRule="exact"/>
              <w:jc w:val="center"/>
              <w:rPr>
                <w:rFonts w:ascii="宋体"/>
                <w:kern w:val="0"/>
                <w:sz w:val="18"/>
                <w:szCs w:val="18"/>
              </w:rPr>
            </w:pPr>
            <w:r w:rsidRPr="00723D3A">
              <w:rPr>
                <w:rFonts w:ascii="宋体" w:hAnsi="宋体" w:cs="宋体"/>
                <w:kern w:val="0"/>
                <w:sz w:val="18"/>
                <w:szCs w:val="18"/>
              </w:rPr>
              <w:t>4</w:t>
            </w:r>
          </w:p>
        </w:tc>
        <w:tc>
          <w:tcPr>
            <w:tcW w:w="2268" w:type="dxa"/>
            <w:tcBorders>
              <w:top w:val="nil"/>
              <w:left w:val="nil"/>
              <w:bottom w:val="single" w:sz="4" w:space="0" w:color="auto"/>
              <w:right w:val="single" w:sz="4" w:space="0" w:color="auto"/>
            </w:tcBorders>
            <w:vAlign w:val="center"/>
          </w:tcPr>
          <w:p w14:paraId="2E6B1216" w14:textId="77777777" w:rsidR="00723D3A" w:rsidRPr="00723D3A" w:rsidRDefault="00723D3A" w:rsidP="00723D3A">
            <w:pPr>
              <w:widowControl/>
              <w:spacing w:line="320" w:lineRule="exact"/>
              <w:jc w:val="left"/>
              <w:rPr>
                <w:rFonts w:ascii="宋体"/>
                <w:kern w:val="0"/>
                <w:sz w:val="18"/>
                <w:szCs w:val="18"/>
              </w:rPr>
            </w:pPr>
            <w:r w:rsidRPr="00723D3A">
              <w:rPr>
                <w:rFonts w:ascii="宋体" w:hAnsi="宋体" w:cs="宋体" w:hint="eastAsia"/>
                <w:kern w:val="0"/>
                <w:sz w:val="18"/>
                <w:szCs w:val="18"/>
              </w:rPr>
              <w:t>劳动合同签订达到</w:t>
            </w:r>
            <w:r w:rsidRPr="00723D3A">
              <w:rPr>
                <w:rFonts w:ascii="宋体" w:hAnsi="宋体" w:cs="宋体"/>
                <w:kern w:val="0"/>
                <w:sz w:val="18"/>
                <w:szCs w:val="18"/>
              </w:rPr>
              <w:t>100%</w:t>
            </w:r>
            <w:r w:rsidRPr="00723D3A">
              <w:rPr>
                <w:rFonts w:ascii="宋体" w:hAnsi="宋体" w:cs="宋体" w:hint="eastAsia"/>
                <w:kern w:val="0"/>
                <w:sz w:val="18"/>
                <w:szCs w:val="18"/>
              </w:rPr>
              <w:t>，用工符合要求</w:t>
            </w:r>
          </w:p>
        </w:tc>
        <w:tc>
          <w:tcPr>
            <w:tcW w:w="709" w:type="dxa"/>
            <w:gridSpan w:val="2"/>
            <w:tcBorders>
              <w:top w:val="nil"/>
              <w:left w:val="nil"/>
              <w:bottom w:val="single" w:sz="4" w:space="0" w:color="auto"/>
              <w:right w:val="single" w:sz="4" w:space="0" w:color="auto"/>
            </w:tcBorders>
            <w:vAlign w:val="center"/>
          </w:tcPr>
          <w:p w14:paraId="5CA19036" w14:textId="77777777" w:rsidR="00723D3A" w:rsidRPr="00723D3A" w:rsidRDefault="00723D3A" w:rsidP="00723D3A">
            <w:pPr>
              <w:widowControl/>
              <w:spacing w:line="320" w:lineRule="exact"/>
              <w:jc w:val="center"/>
              <w:rPr>
                <w:rFonts w:ascii="宋体"/>
                <w:kern w:val="0"/>
                <w:sz w:val="18"/>
                <w:szCs w:val="18"/>
              </w:rPr>
            </w:pPr>
            <w:r w:rsidRPr="00723D3A">
              <w:rPr>
                <w:rFonts w:ascii="宋体" w:hAnsi="宋体" w:cs="宋体"/>
                <w:kern w:val="0"/>
                <w:sz w:val="18"/>
                <w:szCs w:val="18"/>
              </w:rPr>
              <w:t>4</w:t>
            </w:r>
          </w:p>
        </w:tc>
        <w:tc>
          <w:tcPr>
            <w:tcW w:w="1701" w:type="dxa"/>
            <w:gridSpan w:val="2"/>
            <w:tcBorders>
              <w:top w:val="nil"/>
              <w:left w:val="nil"/>
              <w:bottom w:val="single" w:sz="4" w:space="0" w:color="auto"/>
              <w:right w:val="single" w:sz="4" w:space="0" w:color="auto"/>
            </w:tcBorders>
            <w:vAlign w:val="center"/>
          </w:tcPr>
          <w:p w14:paraId="3D2646A0" w14:textId="77777777" w:rsidR="00723D3A" w:rsidRPr="00723D3A" w:rsidRDefault="00723D3A" w:rsidP="00723D3A">
            <w:pPr>
              <w:widowControl/>
              <w:spacing w:line="320" w:lineRule="exact"/>
              <w:jc w:val="left"/>
              <w:rPr>
                <w:rFonts w:ascii="宋体"/>
                <w:kern w:val="0"/>
                <w:sz w:val="18"/>
                <w:szCs w:val="18"/>
              </w:rPr>
            </w:pPr>
            <w:r w:rsidRPr="00723D3A">
              <w:rPr>
                <w:rFonts w:ascii="宋体" w:hAnsi="宋体" w:cs="宋体" w:hint="eastAsia"/>
                <w:kern w:val="0"/>
                <w:sz w:val="18"/>
                <w:szCs w:val="18"/>
              </w:rPr>
              <w:t>劳动合同签订未达到</w:t>
            </w:r>
            <w:r w:rsidRPr="00723D3A">
              <w:rPr>
                <w:rFonts w:ascii="宋体" w:hAnsi="宋体" w:cs="宋体"/>
                <w:kern w:val="0"/>
                <w:sz w:val="18"/>
                <w:szCs w:val="18"/>
              </w:rPr>
              <w:t>100%</w:t>
            </w:r>
          </w:p>
        </w:tc>
        <w:tc>
          <w:tcPr>
            <w:tcW w:w="850" w:type="dxa"/>
            <w:tcBorders>
              <w:top w:val="nil"/>
              <w:left w:val="nil"/>
              <w:bottom w:val="single" w:sz="4" w:space="0" w:color="auto"/>
              <w:right w:val="single" w:sz="4" w:space="0" w:color="auto"/>
            </w:tcBorders>
            <w:vAlign w:val="center"/>
          </w:tcPr>
          <w:p w14:paraId="00704E42" w14:textId="77777777" w:rsidR="00723D3A" w:rsidRPr="00723D3A" w:rsidRDefault="00723D3A" w:rsidP="00723D3A">
            <w:pPr>
              <w:widowControl/>
              <w:spacing w:line="320" w:lineRule="exact"/>
              <w:jc w:val="center"/>
              <w:rPr>
                <w:rFonts w:ascii="宋体"/>
                <w:kern w:val="0"/>
                <w:sz w:val="18"/>
                <w:szCs w:val="18"/>
              </w:rPr>
            </w:pPr>
            <w:r w:rsidRPr="00723D3A">
              <w:rPr>
                <w:rFonts w:ascii="宋体" w:hAnsi="宋体" w:cs="宋体" w:hint="eastAsia"/>
                <w:kern w:val="0"/>
                <w:sz w:val="18"/>
                <w:szCs w:val="18"/>
              </w:rPr>
              <w:t>每降</w:t>
            </w:r>
            <w:r w:rsidRPr="00723D3A">
              <w:rPr>
                <w:rFonts w:ascii="宋体" w:hAnsi="宋体" w:cs="宋体"/>
                <w:kern w:val="0"/>
                <w:sz w:val="18"/>
                <w:szCs w:val="18"/>
              </w:rPr>
              <w:t>1%</w:t>
            </w:r>
            <w:r w:rsidRPr="00723D3A">
              <w:rPr>
                <w:rFonts w:ascii="宋体" w:hAnsi="宋体" w:cs="宋体" w:hint="eastAsia"/>
                <w:kern w:val="0"/>
                <w:sz w:val="18"/>
                <w:szCs w:val="18"/>
              </w:rPr>
              <w:t>扣</w:t>
            </w:r>
            <w:r w:rsidRPr="00723D3A">
              <w:rPr>
                <w:rFonts w:ascii="宋体" w:hAnsi="宋体" w:cs="宋体"/>
                <w:kern w:val="0"/>
                <w:sz w:val="18"/>
                <w:szCs w:val="18"/>
              </w:rPr>
              <w:t>1</w:t>
            </w:r>
            <w:r w:rsidRPr="00723D3A">
              <w:rPr>
                <w:rFonts w:ascii="宋体" w:hAnsi="宋体" w:cs="宋体" w:hint="eastAsia"/>
                <w:kern w:val="0"/>
                <w:sz w:val="18"/>
                <w:szCs w:val="18"/>
              </w:rPr>
              <w:t>分</w:t>
            </w:r>
          </w:p>
        </w:tc>
        <w:tc>
          <w:tcPr>
            <w:tcW w:w="1284" w:type="dxa"/>
            <w:gridSpan w:val="2"/>
            <w:tcBorders>
              <w:top w:val="nil"/>
              <w:left w:val="nil"/>
              <w:bottom w:val="single" w:sz="4" w:space="0" w:color="auto"/>
              <w:right w:val="single" w:sz="4" w:space="0" w:color="auto"/>
            </w:tcBorders>
            <w:vAlign w:val="center"/>
          </w:tcPr>
          <w:p w14:paraId="6F76DD31" w14:textId="77777777" w:rsidR="00723D3A" w:rsidRPr="00723D3A" w:rsidRDefault="00723D3A" w:rsidP="00723D3A">
            <w:pPr>
              <w:widowControl/>
              <w:spacing w:line="320" w:lineRule="exact"/>
              <w:jc w:val="left"/>
              <w:rPr>
                <w:rFonts w:ascii="宋体"/>
                <w:kern w:val="0"/>
                <w:sz w:val="18"/>
                <w:szCs w:val="18"/>
              </w:rPr>
            </w:pPr>
            <w:r w:rsidRPr="00723D3A">
              <w:rPr>
                <w:rFonts w:ascii="宋体" w:hAnsi="宋体" w:cs="宋体" w:hint="eastAsia"/>
                <w:kern w:val="0"/>
                <w:sz w:val="18"/>
                <w:szCs w:val="18"/>
              </w:rPr>
              <w:t>发生私招乱雇现象</w:t>
            </w:r>
          </w:p>
        </w:tc>
        <w:tc>
          <w:tcPr>
            <w:tcW w:w="842" w:type="dxa"/>
            <w:gridSpan w:val="3"/>
            <w:tcBorders>
              <w:top w:val="nil"/>
              <w:left w:val="nil"/>
              <w:bottom w:val="single" w:sz="4" w:space="0" w:color="auto"/>
              <w:right w:val="single" w:sz="4" w:space="0" w:color="auto"/>
            </w:tcBorders>
            <w:vAlign w:val="center"/>
          </w:tcPr>
          <w:p w14:paraId="3E1088E1" w14:textId="77777777" w:rsidR="00723D3A" w:rsidRPr="00723D3A" w:rsidRDefault="00723D3A" w:rsidP="00723D3A">
            <w:pPr>
              <w:widowControl/>
              <w:spacing w:line="320" w:lineRule="exact"/>
              <w:jc w:val="center"/>
              <w:rPr>
                <w:rFonts w:ascii="宋体"/>
                <w:kern w:val="0"/>
                <w:sz w:val="18"/>
                <w:szCs w:val="18"/>
              </w:rPr>
            </w:pPr>
            <w:r w:rsidRPr="00723D3A">
              <w:rPr>
                <w:rFonts w:ascii="宋体" w:hAnsi="宋体" w:cs="宋体" w:hint="eastAsia"/>
                <w:kern w:val="0"/>
                <w:sz w:val="18"/>
                <w:szCs w:val="18"/>
              </w:rPr>
              <w:t xml:space="preserve">0　</w:t>
            </w:r>
          </w:p>
        </w:tc>
        <w:tc>
          <w:tcPr>
            <w:tcW w:w="851" w:type="dxa"/>
            <w:gridSpan w:val="2"/>
            <w:tcBorders>
              <w:top w:val="nil"/>
              <w:left w:val="nil"/>
              <w:bottom w:val="single" w:sz="4" w:space="0" w:color="auto"/>
              <w:right w:val="single" w:sz="4" w:space="0" w:color="auto"/>
            </w:tcBorders>
            <w:vAlign w:val="center"/>
          </w:tcPr>
          <w:p w14:paraId="1B5FEA4B" w14:textId="77777777" w:rsidR="00723D3A" w:rsidRPr="00723D3A" w:rsidRDefault="00723D3A" w:rsidP="00723D3A">
            <w:pPr>
              <w:widowControl/>
              <w:spacing w:line="320" w:lineRule="exact"/>
              <w:jc w:val="center"/>
              <w:rPr>
                <w:rFonts w:ascii="宋体"/>
                <w:kern w:val="0"/>
                <w:sz w:val="18"/>
                <w:szCs w:val="18"/>
              </w:rPr>
            </w:pPr>
            <w:r w:rsidRPr="00723D3A">
              <w:rPr>
                <w:rFonts w:ascii="宋体" w:hAnsi="宋体" w:cs="宋体" w:hint="eastAsia"/>
                <w:kern w:val="0"/>
                <w:sz w:val="18"/>
                <w:szCs w:val="18"/>
              </w:rPr>
              <w:t xml:space="preserve">　</w:t>
            </w:r>
          </w:p>
        </w:tc>
        <w:tc>
          <w:tcPr>
            <w:tcW w:w="850" w:type="dxa"/>
            <w:gridSpan w:val="2"/>
            <w:tcBorders>
              <w:top w:val="nil"/>
              <w:left w:val="nil"/>
              <w:bottom w:val="single" w:sz="4" w:space="0" w:color="auto"/>
              <w:right w:val="single" w:sz="4" w:space="0" w:color="auto"/>
            </w:tcBorders>
            <w:vAlign w:val="center"/>
          </w:tcPr>
          <w:p w14:paraId="49AC0ED2" w14:textId="77777777" w:rsidR="00723D3A" w:rsidRPr="00723D3A" w:rsidRDefault="00723D3A" w:rsidP="00723D3A">
            <w:pPr>
              <w:widowControl/>
              <w:spacing w:line="320" w:lineRule="exact"/>
              <w:jc w:val="center"/>
              <w:rPr>
                <w:rFonts w:ascii="宋体"/>
                <w:kern w:val="0"/>
                <w:sz w:val="18"/>
                <w:szCs w:val="18"/>
              </w:rPr>
            </w:pPr>
            <w:r w:rsidRPr="00723D3A">
              <w:rPr>
                <w:rFonts w:ascii="宋体" w:hAnsi="宋体" w:cs="宋体" w:hint="eastAsia"/>
                <w:kern w:val="0"/>
                <w:sz w:val="18"/>
                <w:szCs w:val="18"/>
              </w:rPr>
              <w:t xml:space="preserve">　</w:t>
            </w:r>
          </w:p>
        </w:tc>
      </w:tr>
      <w:tr w:rsidR="00723D3A" w:rsidRPr="00723D3A" w14:paraId="739870C6" w14:textId="77777777" w:rsidTr="0006452B">
        <w:trPr>
          <w:trHeight w:val="989"/>
        </w:trPr>
        <w:tc>
          <w:tcPr>
            <w:tcW w:w="1418" w:type="dxa"/>
            <w:vMerge w:val="restart"/>
            <w:tcBorders>
              <w:top w:val="single" w:sz="4" w:space="0" w:color="auto"/>
              <w:left w:val="single" w:sz="4" w:space="0" w:color="auto"/>
              <w:bottom w:val="single" w:sz="4" w:space="0" w:color="auto"/>
              <w:right w:val="single" w:sz="4" w:space="0" w:color="auto"/>
            </w:tcBorders>
            <w:vAlign w:val="center"/>
          </w:tcPr>
          <w:p w14:paraId="5E34D220" w14:textId="77777777" w:rsidR="00723D3A" w:rsidRPr="00723D3A" w:rsidRDefault="00723D3A" w:rsidP="00723D3A">
            <w:pPr>
              <w:widowControl/>
              <w:spacing w:line="320" w:lineRule="exact"/>
              <w:jc w:val="center"/>
              <w:rPr>
                <w:rFonts w:ascii="宋体"/>
                <w:b/>
                <w:bCs/>
                <w:kern w:val="0"/>
                <w:sz w:val="18"/>
                <w:szCs w:val="18"/>
              </w:rPr>
            </w:pPr>
            <w:r w:rsidRPr="00723D3A">
              <w:rPr>
                <w:rFonts w:ascii="宋体" w:hAnsi="宋体" w:cs="宋体" w:hint="eastAsia"/>
                <w:b/>
                <w:bCs/>
                <w:kern w:val="0"/>
                <w:sz w:val="18"/>
                <w:szCs w:val="18"/>
              </w:rPr>
              <w:lastRenderedPageBreak/>
              <w:t>员工培训和人员素质管理</w:t>
            </w:r>
            <w:r w:rsidRPr="00723D3A">
              <w:rPr>
                <w:rFonts w:ascii="宋体" w:hAnsi="宋体" w:cs="宋体"/>
                <w:b/>
                <w:bCs/>
                <w:kern w:val="0"/>
                <w:sz w:val="18"/>
                <w:szCs w:val="18"/>
              </w:rPr>
              <w:t xml:space="preserve">      </w:t>
            </w:r>
            <w:r w:rsidRPr="00723D3A">
              <w:rPr>
                <w:rFonts w:ascii="宋体" w:hAnsi="宋体" w:cs="宋体" w:hint="eastAsia"/>
                <w:b/>
                <w:bCs/>
                <w:kern w:val="0"/>
                <w:sz w:val="18"/>
                <w:szCs w:val="18"/>
              </w:rPr>
              <w:t>（</w:t>
            </w:r>
            <w:r w:rsidRPr="00723D3A">
              <w:rPr>
                <w:rFonts w:ascii="宋体" w:hAnsi="宋体" w:cs="宋体"/>
                <w:b/>
                <w:bCs/>
                <w:kern w:val="0"/>
                <w:sz w:val="18"/>
                <w:szCs w:val="18"/>
              </w:rPr>
              <w:t>1</w:t>
            </w:r>
            <w:r w:rsidRPr="00723D3A">
              <w:rPr>
                <w:rFonts w:ascii="宋体" w:hAnsi="宋体" w:cs="宋体" w:hint="eastAsia"/>
                <w:b/>
                <w:bCs/>
                <w:kern w:val="0"/>
                <w:sz w:val="18"/>
                <w:szCs w:val="18"/>
              </w:rPr>
              <w:t>4分）</w:t>
            </w:r>
          </w:p>
        </w:tc>
        <w:tc>
          <w:tcPr>
            <w:tcW w:w="3260" w:type="dxa"/>
            <w:gridSpan w:val="2"/>
            <w:tcBorders>
              <w:top w:val="single" w:sz="4" w:space="0" w:color="auto"/>
              <w:left w:val="nil"/>
              <w:bottom w:val="single" w:sz="4" w:space="0" w:color="auto"/>
              <w:right w:val="single" w:sz="4" w:space="0" w:color="auto"/>
            </w:tcBorders>
            <w:vAlign w:val="center"/>
          </w:tcPr>
          <w:p w14:paraId="2B6DFD41" w14:textId="77777777" w:rsidR="00723D3A" w:rsidRPr="00723D3A" w:rsidRDefault="00723D3A" w:rsidP="00723D3A">
            <w:pPr>
              <w:widowControl/>
              <w:spacing w:line="320" w:lineRule="exact"/>
              <w:jc w:val="left"/>
              <w:rPr>
                <w:rFonts w:ascii="宋体"/>
                <w:kern w:val="0"/>
                <w:sz w:val="18"/>
                <w:szCs w:val="18"/>
              </w:rPr>
            </w:pPr>
            <w:r w:rsidRPr="00723D3A">
              <w:rPr>
                <w:rFonts w:ascii="宋体" w:hAnsi="宋体" w:cs="宋体"/>
                <w:kern w:val="0"/>
                <w:sz w:val="18"/>
                <w:szCs w:val="18"/>
              </w:rPr>
              <w:t>1</w:t>
            </w:r>
            <w:r w:rsidRPr="00723D3A">
              <w:rPr>
                <w:rFonts w:ascii="宋体" w:hAnsi="宋体" w:cs="宋体" w:hint="eastAsia"/>
                <w:kern w:val="0"/>
                <w:sz w:val="18"/>
                <w:szCs w:val="18"/>
              </w:rPr>
              <w:t>、施工队长和班组长任职及备案培训取证符合要求</w:t>
            </w:r>
          </w:p>
        </w:tc>
        <w:tc>
          <w:tcPr>
            <w:tcW w:w="709" w:type="dxa"/>
            <w:gridSpan w:val="2"/>
            <w:tcBorders>
              <w:top w:val="single" w:sz="4" w:space="0" w:color="auto"/>
              <w:left w:val="nil"/>
              <w:bottom w:val="single" w:sz="4" w:space="0" w:color="auto"/>
              <w:right w:val="single" w:sz="4" w:space="0" w:color="auto"/>
            </w:tcBorders>
            <w:vAlign w:val="center"/>
          </w:tcPr>
          <w:p w14:paraId="3599621B" w14:textId="77777777" w:rsidR="00723D3A" w:rsidRPr="00723D3A" w:rsidRDefault="00723D3A" w:rsidP="00723D3A">
            <w:pPr>
              <w:widowControl/>
              <w:spacing w:line="320" w:lineRule="exact"/>
              <w:jc w:val="center"/>
              <w:rPr>
                <w:rFonts w:ascii="宋体"/>
                <w:kern w:val="0"/>
                <w:sz w:val="18"/>
                <w:szCs w:val="18"/>
              </w:rPr>
            </w:pPr>
            <w:r w:rsidRPr="00723D3A">
              <w:rPr>
                <w:rFonts w:ascii="宋体" w:hAnsi="宋体" w:cs="宋体"/>
                <w:kern w:val="0"/>
                <w:sz w:val="18"/>
                <w:szCs w:val="18"/>
              </w:rPr>
              <w:t>2</w:t>
            </w:r>
          </w:p>
        </w:tc>
        <w:tc>
          <w:tcPr>
            <w:tcW w:w="2268" w:type="dxa"/>
            <w:tcBorders>
              <w:top w:val="single" w:sz="4" w:space="0" w:color="auto"/>
              <w:left w:val="nil"/>
              <w:bottom w:val="single" w:sz="4" w:space="0" w:color="auto"/>
              <w:right w:val="single" w:sz="4" w:space="0" w:color="auto"/>
            </w:tcBorders>
            <w:vAlign w:val="center"/>
          </w:tcPr>
          <w:p w14:paraId="58558830" w14:textId="77777777" w:rsidR="00723D3A" w:rsidRPr="00723D3A" w:rsidRDefault="00723D3A" w:rsidP="00723D3A">
            <w:pPr>
              <w:widowControl/>
              <w:spacing w:line="320" w:lineRule="exact"/>
              <w:jc w:val="left"/>
              <w:rPr>
                <w:rFonts w:ascii="宋体"/>
                <w:kern w:val="0"/>
                <w:sz w:val="18"/>
                <w:szCs w:val="18"/>
              </w:rPr>
            </w:pPr>
            <w:r w:rsidRPr="00723D3A">
              <w:rPr>
                <w:rFonts w:ascii="宋体" w:hAnsi="宋体" w:cs="宋体" w:hint="eastAsia"/>
                <w:kern w:val="0"/>
                <w:sz w:val="18"/>
                <w:szCs w:val="18"/>
              </w:rPr>
              <w:t>已在建委备案并参加队长任职培训取证，班组长提交备案及参加相关培训</w:t>
            </w:r>
          </w:p>
        </w:tc>
        <w:tc>
          <w:tcPr>
            <w:tcW w:w="709" w:type="dxa"/>
            <w:gridSpan w:val="2"/>
            <w:tcBorders>
              <w:top w:val="single" w:sz="4" w:space="0" w:color="auto"/>
              <w:left w:val="nil"/>
              <w:bottom w:val="single" w:sz="4" w:space="0" w:color="auto"/>
              <w:right w:val="single" w:sz="4" w:space="0" w:color="auto"/>
            </w:tcBorders>
            <w:vAlign w:val="center"/>
          </w:tcPr>
          <w:p w14:paraId="6456863B" w14:textId="77777777" w:rsidR="00723D3A" w:rsidRPr="00723D3A" w:rsidRDefault="00723D3A" w:rsidP="00723D3A">
            <w:pPr>
              <w:widowControl/>
              <w:spacing w:line="320" w:lineRule="exact"/>
              <w:jc w:val="center"/>
              <w:rPr>
                <w:rFonts w:ascii="宋体"/>
                <w:kern w:val="0"/>
                <w:sz w:val="18"/>
                <w:szCs w:val="18"/>
              </w:rPr>
            </w:pPr>
            <w:r w:rsidRPr="00723D3A">
              <w:rPr>
                <w:rFonts w:ascii="宋体" w:hAnsi="宋体" w:cs="宋体"/>
                <w:kern w:val="0"/>
                <w:sz w:val="18"/>
                <w:szCs w:val="18"/>
              </w:rPr>
              <w:t>2</w:t>
            </w:r>
          </w:p>
        </w:tc>
        <w:tc>
          <w:tcPr>
            <w:tcW w:w="1701" w:type="dxa"/>
            <w:gridSpan w:val="2"/>
            <w:tcBorders>
              <w:top w:val="single" w:sz="4" w:space="0" w:color="auto"/>
              <w:left w:val="nil"/>
              <w:bottom w:val="single" w:sz="4" w:space="0" w:color="auto"/>
              <w:right w:val="single" w:sz="4" w:space="0" w:color="auto"/>
            </w:tcBorders>
            <w:vAlign w:val="center"/>
          </w:tcPr>
          <w:p w14:paraId="66687BBE" w14:textId="77777777" w:rsidR="00723D3A" w:rsidRPr="00723D3A" w:rsidRDefault="00723D3A" w:rsidP="00723D3A">
            <w:pPr>
              <w:widowControl/>
              <w:spacing w:line="320" w:lineRule="exact"/>
              <w:jc w:val="left"/>
              <w:rPr>
                <w:rFonts w:ascii="宋体" w:hint="eastAsia"/>
                <w:kern w:val="0"/>
                <w:sz w:val="18"/>
                <w:szCs w:val="18"/>
              </w:rPr>
            </w:pPr>
            <w:r w:rsidRPr="00723D3A">
              <w:rPr>
                <w:rFonts w:ascii="宋体" w:hint="eastAsia"/>
                <w:kern w:val="0"/>
                <w:sz w:val="18"/>
                <w:szCs w:val="18"/>
              </w:rPr>
              <w:t>每缺少一项</w:t>
            </w:r>
          </w:p>
        </w:tc>
        <w:tc>
          <w:tcPr>
            <w:tcW w:w="850" w:type="dxa"/>
            <w:tcBorders>
              <w:top w:val="single" w:sz="4" w:space="0" w:color="auto"/>
              <w:left w:val="nil"/>
              <w:bottom w:val="single" w:sz="4" w:space="0" w:color="auto"/>
              <w:right w:val="single" w:sz="4" w:space="0" w:color="auto"/>
            </w:tcBorders>
            <w:vAlign w:val="center"/>
          </w:tcPr>
          <w:p w14:paraId="516020F5" w14:textId="77777777" w:rsidR="00723D3A" w:rsidRPr="00723D3A" w:rsidRDefault="00723D3A" w:rsidP="00723D3A">
            <w:pPr>
              <w:widowControl/>
              <w:spacing w:line="320" w:lineRule="exact"/>
              <w:jc w:val="center"/>
              <w:rPr>
                <w:rFonts w:ascii="宋体"/>
                <w:kern w:val="0"/>
                <w:sz w:val="18"/>
                <w:szCs w:val="18"/>
              </w:rPr>
            </w:pPr>
            <w:r w:rsidRPr="00723D3A">
              <w:rPr>
                <w:rFonts w:ascii="宋体" w:hint="eastAsia"/>
                <w:kern w:val="0"/>
                <w:sz w:val="18"/>
                <w:szCs w:val="18"/>
              </w:rPr>
              <w:t>扣1分</w:t>
            </w:r>
          </w:p>
        </w:tc>
        <w:tc>
          <w:tcPr>
            <w:tcW w:w="1284" w:type="dxa"/>
            <w:gridSpan w:val="2"/>
            <w:tcBorders>
              <w:top w:val="single" w:sz="4" w:space="0" w:color="auto"/>
              <w:left w:val="nil"/>
              <w:bottom w:val="single" w:sz="4" w:space="0" w:color="auto"/>
              <w:right w:val="single" w:sz="4" w:space="0" w:color="auto"/>
            </w:tcBorders>
            <w:vAlign w:val="center"/>
          </w:tcPr>
          <w:p w14:paraId="6FDD3749" w14:textId="77777777" w:rsidR="00723D3A" w:rsidRPr="00723D3A" w:rsidRDefault="00723D3A" w:rsidP="00723D3A">
            <w:pPr>
              <w:widowControl/>
              <w:spacing w:line="320" w:lineRule="exact"/>
              <w:jc w:val="center"/>
              <w:rPr>
                <w:rFonts w:ascii="宋体" w:hint="eastAsia"/>
                <w:kern w:val="0"/>
                <w:sz w:val="18"/>
                <w:szCs w:val="18"/>
              </w:rPr>
            </w:pPr>
            <w:r w:rsidRPr="00723D3A">
              <w:rPr>
                <w:rFonts w:ascii="宋体" w:hint="eastAsia"/>
                <w:kern w:val="0"/>
                <w:sz w:val="18"/>
                <w:szCs w:val="18"/>
              </w:rPr>
              <w:t>各项均未达标</w:t>
            </w:r>
          </w:p>
        </w:tc>
        <w:tc>
          <w:tcPr>
            <w:tcW w:w="842" w:type="dxa"/>
            <w:gridSpan w:val="3"/>
            <w:tcBorders>
              <w:top w:val="single" w:sz="4" w:space="0" w:color="auto"/>
              <w:left w:val="nil"/>
              <w:bottom w:val="single" w:sz="4" w:space="0" w:color="auto"/>
              <w:right w:val="single" w:sz="4" w:space="0" w:color="auto"/>
            </w:tcBorders>
            <w:vAlign w:val="center"/>
          </w:tcPr>
          <w:p w14:paraId="149ED506" w14:textId="77777777" w:rsidR="00723D3A" w:rsidRPr="00723D3A" w:rsidRDefault="00723D3A" w:rsidP="00723D3A">
            <w:pPr>
              <w:widowControl/>
              <w:spacing w:line="320" w:lineRule="exact"/>
              <w:jc w:val="center"/>
              <w:rPr>
                <w:rFonts w:ascii="宋体"/>
                <w:kern w:val="0"/>
                <w:sz w:val="18"/>
                <w:szCs w:val="18"/>
              </w:rPr>
            </w:pPr>
            <w:r w:rsidRPr="00723D3A">
              <w:rPr>
                <w:rFonts w:ascii="宋体" w:hint="eastAsia"/>
                <w:kern w:val="0"/>
                <w:sz w:val="18"/>
                <w:szCs w:val="18"/>
              </w:rPr>
              <w:t>0</w:t>
            </w:r>
          </w:p>
        </w:tc>
        <w:tc>
          <w:tcPr>
            <w:tcW w:w="851" w:type="dxa"/>
            <w:gridSpan w:val="2"/>
            <w:tcBorders>
              <w:top w:val="single" w:sz="4" w:space="0" w:color="auto"/>
              <w:left w:val="nil"/>
              <w:bottom w:val="single" w:sz="4" w:space="0" w:color="auto"/>
              <w:right w:val="single" w:sz="4" w:space="0" w:color="auto"/>
            </w:tcBorders>
            <w:vAlign w:val="center"/>
          </w:tcPr>
          <w:p w14:paraId="2C5EF111" w14:textId="77777777" w:rsidR="00723D3A" w:rsidRPr="00723D3A" w:rsidRDefault="00723D3A" w:rsidP="00723D3A">
            <w:pPr>
              <w:widowControl/>
              <w:spacing w:line="320" w:lineRule="exact"/>
              <w:jc w:val="center"/>
              <w:rPr>
                <w:rFonts w:ascii="宋体"/>
                <w:kern w:val="0"/>
                <w:sz w:val="18"/>
                <w:szCs w:val="18"/>
              </w:rPr>
            </w:pPr>
            <w:r w:rsidRPr="00723D3A">
              <w:rPr>
                <w:rFonts w:ascii="宋体" w:hAnsi="宋体" w:cs="宋体" w:hint="eastAsia"/>
                <w:kern w:val="0"/>
                <w:sz w:val="18"/>
                <w:szCs w:val="18"/>
              </w:rPr>
              <w:t xml:space="preserve">　</w:t>
            </w:r>
          </w:p>
        </w:tc>
        <w:tc>
          <w:tcPr>
            <w:tcW w:w="850" w:type="dxa"/>
            <w:gridSpan w:val="2"/>
            <w:tcBorders>
              <w:top w:val="single" w:sz="4" w:space="0" w:color="auto"/>
              <w:left w:val="nil"/>
              <w:bottom w:val="single" w:sz="4" w:space="0" w:color="auto"/>
              <w:right w:val="single" w:sz="4" w:space="0" w:color="auto"/>
            </w:tcBorders>
            <w:vAlign w:val="center"/>
          </w:tcPr>
          <w:p w14:paraId="5152E142" w14:textId="77777777" w:rsidR="00723D3A" w:rsidRPr="00723D3A" w:rsidRDefault="00723D3A" w:rsidP="00723D3A">
            <w:pPr>
              <w:widowControl/>
              <w:spacing w:line="320" w:lineRule="exact"/>
              <w:jc w:val="center"/>
              <w:rPr>
                <w:rFonts w:ascii="宋体"/>
                <w:kern w:val="0"/>
                <w:sz w:val="18"/>
                <w:szCs w:val="18"/>
              </w:rPr>
            </w:pPr>
            <w:r w:rsidRPr="00723D3A">
              <w:rPr>
                <w:rFonts w:ascii="宋体" w:hAnsi="宋体" w:cs="宋体" w:hint="eastAsia"/>
                <w:kern w:val="0"/>
                <w:sz w:val="18"/>
                <w:szCs w:val="18"/>
              </w:rPr>
              <w:t xml:space="preserve">　</w:t>
            </w:r>
          </w:p>
        </w:tc>
      </w:tr>
      <w:tr w:rsidR="00723D3A" w:rsidRPr="00723D3A" w14:paraId="59413D57" w14:textId="77777777" w:rsidTr="0006452B">
        <w:trPr>
          <w:trHeight w:val="614"/>
        </w:trPr>
        <w:tc>
          <w:tcPr>
            <w:tcW w:w="1418" w:type="dxa"/>
            <w:vMerge/>
            <w:tcBorders>
              <w:top w:val="nil"/>
              <w:left w:val="single" w:sz="4" w:space="0" w:color="auto"/>
              <w:bottom w:val="single" w:sz="4" w:space="0" w:color="auto"/>
              <w:right w:val="single" w:sz="4" w:space="0" w:color="auto"/>
            </w:tcBorders>
            <w:vAlign w:val="center"/>
          </w:tcPr>
          <w:p w14:paraId="3A2B46EE" w14:textId="77777777" w:rsidR="00723D3A" w:rsidRPr="00723D3A" w:rsidRDefault="00723D3A" w:rsidP="00723D3A">
            <w:pPr>
              <w:widowControl/>
              <w:spacing w:line="320" w:lineRule="exact"/>
              <w:jc w:val="left"/>
              <w:rPr>
                <w:rFonts w:ascii="宋体"/>
                <w:b/>
                <w:bCs/>
                <w:kern w:val="0"/>
                <w:sz w:val="20"/>
                <w:szCs w:val="20"/>
              </w:rPr>
            </w:pPr>
          </w:p>
        </w:tc>
        <w:tc>
          <w:tcPr>
            <w:tcW w:w="3260" w:type="dxa"/>
            <w:gridSpan w:val="2"/>
            <w:tcBorders>
              <w:top w:val="nil"/>
              <w:left w:val="nil"/>
              <w:bottom w:val="single" w:sz="4" w:space="0" w:color="auto"/>
              <w:right w:val="single" w:sz="4" w:space="0" w:color="auto"/>
            </w:tcBorders>
            <w:vAlign w:val="center"/>
          </w:tcPr>
          <w:p w14:paraId="294CDAA0" w14:textId="77777777" w:rsidR="00723D3A" w:rsidRPr="00723D3A" w:rsidRDefault="00723D3A" w:rsidP="00723D3A">
            <w:pPr>
              <w:widowControl/>
              <w:spacing w:line="320" w:lineRule="exact"/>
              <w:jc w:val="left"/>
              <w:rPr>
                <w:rFonts w:ascii="宋体"/>
                <w:kern w:val="0"/>
                <w:sz w:val="18"/>
                <w:szCs w:val="18"/>
              </w:rPr>
            </w:pPr>
            <w:r w:rsidRPr="00723D3A">
              <w:rPr>
                <w:rFonts w:ascii="宋体" w:hAnsi="宋体" w:cs="宋体"/>
                <w:kern w:val="0"/>
                <w:sz w:val="18"/>
                <w:szCs w:val="18"/>
              </w:rPr>
              <w:t>2</w:t>
            </w:r>
            <w:r w:rsidRPr="00723D3A">
              <w:rPr>
                <w:rFonts w:ascii="宋体" w:hAnsi="宋体" w:cs="宋体" w:hint="eastAsia"/>
                <w:kern w:val="0"/>
                <w:sz w:val="18"/>
                <w:szCs w:val="18"/>
              </w:rPr>
              <w:t>、劳务人员参加企业分类培训符合要求</w:t>
            </w:r>
          </w:p>
        </w:tc>
        <w:tc>
          <w:tcPr>
            <w:tcW w:w="709" w:type="dxa"/>
            <w:gridSpan w:val="2"/>
            <w:tcBorders>
              <w:top w:val="nil"/>
              <w:left w:val="nil"/>
              <w:bottom w:val="single" w:sz="4" w:space="0" w:color="auto"/>
              <w:right w:val="single" w:sz="4" w:space="0" w:color="auto"/>
            </w:tcBorders>
            <w:vAlign w:val="center"/>
          </w:tcPr>
          <w:p w14:paraId="046BEE84" w14:textId="77777777" w:rsidR="00723D3A" w:rsidRPr="00723D3A" w:rsidRDefault="00723D3A" w:rsidP="00723D3A">
            <w:pPr>
              <w:widowControl/>
              <w:spacing w:line="320" w:lineRule="exact"/>
              <w:jc w:val="center"/>
              <w:rPr>
                <w:rFonts w:ascii="宋体" w:hint="eastAsia"/>
                <w:kern w:val="0"/>
                <w:sz w:val="18"/>
                <w:szCs w:val="18"/>
              </w:rPr>
            </w:pPr>
            <w:r w:rsidRPr="00723D3A">
              <w:rPr>
                <w:rFonts w:ascii="宋体" w:hAnsi="宋体" w:cs="宋体" w:hint="eastAsia"/>
                <w:kern w:val="0"/>
                <w:sz w:val="18"/>
                <w:szCs w:val="18"/>
              </w:rPr>
              <w:t>6</w:t>
            </w:r>
          </w:p>
        </w:tc>
        <w:tc>
          <w:tcPr>
            <w:tcW w:w="2268" w:type="dxa"/>
            <w:tcBorders>
              <w:top w:val="nil"/>
              <w:left w:val="nil"/>
              <w:bottom w:val="single" w:sz="4" w:space="0" w:color="auto"/>
              <w:right w:val="single" w:sz="4" w:space="0" w:color="auto"/>
            </w:tcBorders>
            <w:vAlign w:val="center"/>
          </w:tcPr>
          <w:p w14:paraId="3BA9EEE2" w14:textId="77777777" w:rsidR="00723D3A" w:rsidRPr="00723D3A" w:rsidRDefault="00723D3A" w:rsidP="00723D3A">
            <w:pPr>
              <w:widowControl/>
              <w:spacing w:line="320" w:lineRule="exact"/>
              <w:jc w:val="left"/>
              <w:rPr>
                <w:rFonts w:ascii="宋体"/>
                <w:kern w:val="0"/>
                <w:sz w:val="18"/>
                <w:szCs w:val="18"/>
              </w:rPr>
            </w:pPr>
            <w:r w:rsidRPr="00723D3A">
              <w:rPr>
                <w:rFonts w:ascii="宋体" w:hAnsi="宋体" w:cs="宋体" w:hint="eastAsia"/>
                <w:kern w:val="0"/>
                <w:sz w:val="18"/>
                <w:szCs w:val="18"/>
              </w:rPr>
              <w:t>按企业规定参加培训</w:t>
            </w:r>
          </w:p>
        </w:tc>
        <w:tc>
          <w:tcPr>
            <w:tcW w:w="709" w:type="dxa"/>
            <w:gridSpan w:val="2"/>
            <w:tcBorders>
              <w:top w:val="nil"/>
              <w:left w:val="nil"/>
              <w:bottom w:val="single" w:sz="4" w:space="0" w:color="auto"/>
              <w:right w:val="single" w:sz="4" w:space="0" w:color="auto"/>
            </w:tcBorders>
            <w:vAlign w:val="center"/>
          </w:tcPr>
          <w:p w14:paraId="013E1F09" w14:textId="77777777" w:rsidR="00723D3A" w:rsidRPr="00723D3A" w:rsidRDefault="00723D3A" w:rsidP="00723D3A">
            <w:pPr>
              <w:widowControl/>
              <w:spacing w:line="320" w:lineRule="exact"/>
              <w:jc w:val="center"/>
              <w:rPr>
                <w:rFonts w:ascii="宋体" w:hint="eastAsia"/>
                <w:kern w:val="0"/>
                <w:sz w:val="18"/>
                <w:szCs w:val="18"/>
              </w:rPr>
            </w:pPr>
            <w:r w:rsidRPr="00723D3A">
              <w:rPr>
                <w:rFonts w:ascii="宋体" w:hAnsi="宋体" w:cs="宋体" w:hint="eastAsia"/>
                <w:kern w:val="0"/>
                <w:sz w:val="18"/>
                <w:szCs w:val="18"/>
              </w:rPr>
              <w:t>6</w:t>
            </w:r>
          </w:p>
        </w:tc>
        <w:tc>
          <w:tcPr>
            <w:tcW w:w="1701" w:type="dxa"/>
            <w:gridSpan w:val="2"/>
            <w:tcBorders>
              <w:top w:val="nil"/>
              <w:left w:val="nil"/>
              <w:bottom w:val="single" w:sz="4" w:space="0" w:color="auto"/>
              <w:right w:val="single" w:sz="4" w:space="0" w:color="auto"/>
            </w:tcBorders>
            <w:vAlign w:val="center"/>
          </w:tcPr>
          <w:p w14:paraId="473941F5" w14:textId="77777777" w:rsidR="00723D3A" w:rsidRPr="00723D3A" w:rsidRDefault="00723D3A" w:rsidP="00723D3A">
            <w:pPr>
              <w:widowControl/>
              <w:spacing w:line="320" w:lineRule="exact"/>
              <w:jc w:val="left"/>
              <w:rPr>
                <w:rFonts w:ascii="宋体"/>
                <w:kern w:val="0"/>
                <w:sz w:val="18"/>
                <w:szCs w:val="18"/>
              </w:rPr>
            </w:pPr>
            <w:r w:rsidRPr="00723D3A">
              <w:rPr>
                <w:rFonts w:ascii="宋体" w:hAnsi="宋体" w:cs="宋体" w:hint="eastAsia"/>
                <w:kern w:val="0"/>
                <w:sz w:val="18"/>
                <w:szCs w:val="18"/>
              </w:rPr>
              <w:t>每少参加一项培训</w:t>
            </w:r>
          </w:p>
        </w:tc>
        <w:tc>
          <w:tcPr>
            <w:tcW w:w="850" w:type="dxa"/>
            <w:tcBorders>
              <w:top w:val="nil"/>
              <w:left w:val="nil"/>
              <w:bottom w:val="single" w:sz="4" w:space="0" w:color="auto"/>
              <w:right w:val="single" w:sz="4" w:space="0" w:color="auto"/>
            </w:tcBorders>
            <w:vAlign w:val="center"/>
          </w:tcPr>
          <w:p w14:paraId="7AA43BDA" w14:textId="77777777" w:rsidR="00723D3A" w:rsidRPr="00723D3A" w:rsidRDefault="00723D3A" w:rsidP="00723D3A">
            <w:pPr>
              <w:widowControl/>
              <w:spacing w:line="320" w:lineRule="exact"/>
              <w:jc w:val="center"/>
              <w:rPr>
                <w:rFonts w:ascii="宋体" w:cs="宋体"/>
                <w:kern w:val="0"/>
                <w:sz w:val="18"/>
                <w:szCs w:val="18"/>
              </w:rPr>
            </w:pPr>
            <w:r w:rsidRPr="00723D3A">
              <w:rPr>
                <w:rFonts w:ascii="宋体" w:cs="宋体" w:hint="eastAsia"/>
                <w:kern w:val="0"/>
                <w:sz w:val="18"/>
                <w:szCs w:val="18"/>
              </w:rPr>
              <w:t>扣2分</w:t>
            </w:r>
          </w:p>
        </w:tc>
        <w:tc>
          <w:tcPr>
            <w:tcW w:w="1284" w:type="dxa"/>
            <w:gridSpan w:val="2"/>
            <w:tcBorders>
              <w:top w:val="nil"/>
              <w:left w:val="nil"/>
              <w:bottom w:val="single" w:sz="4" w:space="0" w:color="auto"/>
              <w:right w:val="single" w:sz="4" w:space="0" w:color="auto"/>
            </w:tcBorders>
            <w:vAlign w:val="center"/>
          </w:tcPr>
          <w:p w14:paraId="09991C6D" w14:textId="77777777" w:rsidR="00723D3A" w:rsidRPr="00723D3A" w:rsidRDefault="00723D3A" w:rsidP="00723D3A">
            <w:pPr>
              <w:widowControl/>
              <w:spacing w:line="320" w:lineRule="exact"/>
              <w:jc w:val="center"/>
              <w:rPr>
                <w:rFonts w:ascii="宋体"/>
                <w:kern w:val="0"/>
                <w:sz w:val="18"/>
                <w:szCs w:val="18"/>
              </w:rPr>
            </w:pPr>
            <w:r w:rsidRPr="00723D3A">
              <w:rPr>
                <w:rFonts w:ascii="宋体" w:hAnsi="宋体" w:cs="宋体" w:hint="eastAsia"/>
                <w:kern w:val="0"/>
                <w:sz w:val="18"/>
                <w:szCs w:val="18"/>
              </w:rPr>
              <w:t xml:space="preserve">　各类培训均未参加</w:t>
            </w:r>
          </w:p>
        </w:tc>
        <w:tc>
          <w:tcPr>
            <w:tcW w:w="842" w:type="dxa"/>
            <w:gridSpan w:val="3"/>
            <w:tcBorders>
              <w:top w:val="nil"/>
              <w:left w:val="nil"/>
              <w:bottom w:val="single" w:sz="4" w:space="0" w:color="auto"/>
              <w:right w:val="single" w:sz="4" w:space="0" w:color="auto"/>
            </w:tcBorders>
            <w:vAlign w:val="center"/>
          </w:tcPr>
          <w:p w14:paraId="51E42962" w14:textId="77777777" w:rsidR="00723D3A" w:rsidRPr="00723D3A" w:rsidRDefault="00723D3A" w:rsidP="00723D3A">
            <w:pPr>
              <w:widowControl/>
              <w:spacing w:line="320" w:lineRule="exact"/>
              <w:jc w:val="center"/>
              <w:rPr>
                <w:rFonts w:ascii="宋体"/>
                <w:kern w:val="0"/>
                <w:sz w:val="18"/>
                <w:szCs w:val="18"/>
              </w:rPr>
            </w:pPr>
            <w:r w:rsidRPr="00723D3A">
              <w:rPr>
                <w:rFonts w:ascii="宋体" w:hAnsi="宋体" w:cs="宋体" w:hint="eastAsia"/>
                <w:kern w:val="0"/>
                <w:sz w:val="18"/>
                <w:szCs w:val="18"/>
              </w:rPr>
              <w:t>0</w:t>
            </w:r>
          </w:p>
        </w:tc>
        <w:tc>
          <w:tcPr>
            <w:tcW w:w="851" w:type="dxa"/>
            <w:gridSpan w:val="2"/>
            <w:tcBorders>
              <w:top w:val="nil"/>
              <w:left w:val="nil"/>
              <w:bottom w:val="single" w:sz="4" w:space="0" w:color="auto"/>
              <w:right w:val="single" w:sz="4" w:space="0" w:color="auto"/>
            </w:tcBorders>
            <w:vAlign w:val="center"/>
          </w:tcPr>
          <w:p w14:paraId="39147FC0" w14:textId="77777777" w:rsidR="00723D3A" w:rsidRPr="00723D3A" w:rsidRDefault="00723D3A" w:rsidP="00723D3A">
            <w:pPr>
              <w:widowControl/>
              <w:spacing w:line="320" w:lineRule="exact"/>
              <w:jc w:val="center"/>
              <w:rPr>
                <w:rFonts w:ascii="宋体"/>
                <w:kern w:val="0"/>
                <w:sz w:val="18"/>
                <w:szCs w:val="18"/>
              </w:rPr>
            </w:pPr>
            <w:r w:rsidRPr="00723D3A">
              <w:rPr>
                <w:rFonts w:ascii="宋体" w:hAnsi="宋体" w:cs="宋体" w:hint="eastAsia"/>
                <w:kern w:val="0"/>
                <w:sz w:val="18"/>
                <w:szCs w:val="18"/>
              </w:rPr>
              <w:t xml:space="preserve">　</w:t>
            </w:r>
          </w:p>
        </w:tc>
        <w:tc>
          <w:tcPr>
            <w:tcW w:w="850" w:type="dxa"/>
            <w:gridSpan w:val="2"/>
            <w:tcBorders>
              <w:top w:val="nil"/>
              <w:left w:val="nil"/>
              <w:bottom w:val="single" w:sz="4" w:space="0" w:color="auto"/>
              <w:right w:val="single" w:sz="4" w:space="0" w:color="auto"/>
            </w:tcBorders>
            <w:vAlign w:val="center"/>
          </w:tcPr>
          <w:p w14:paraId="6275B8D9" w14:textId="77777777" w:rsidR="00723D3A" w:rsidRPr="00723D3A" w:rsidRDefault="00723D3A" w:rsidP="00723D3A">
            <w:pPr>
              <w:widowControl/>
              <w:spacing w:line="320" w:lineRule="exact"/>
              <w:jc w:val="center"/>
              <w:rPr>
                <w:rFonts w:ascii="宋体"/>
                <w:kern w:val="0"/>
                <w:sz w:val="18"/>
                <w:szCs w:val="18"/>
              </w:rPr>
            </w:pPr>
            <w:r w:rsidRPr="00723D3A">
              <w:rPr>
                <w:rFonts w:ascii="宋体" w:hAnsi="宋体" w:cs="宋体" w:hint="eastAsia"/>
                <w:kern w:val="0"/>
                <w:sz w:val="18"/>
                <w:szCs w:val="18"/>
              </w:rPr>
              <w:t xml:space="preserve">　</w:t>
            </w:r>
          </w:p>
        </w:tc>
      </w:tr>
      <w:tr w:rsidR="00723D3A" w:rsidRPr="00723D3A" w14:paraId="5CC75636" w14:textId="77777777" w:rsidTr="0006452B">
        <w:trPr>
          <w:trHeight w:val="856"/>
        </w:trPr>
        <w:tc>
          <w:tcPr>
            <w:tcW w:w="1418" w:type="dxa"/>
            <w:vMerge/>
            <w:tcBorders>
              <w:top w:val="nil"/>
              <w:left w:val="single" w:sz="4" w:space="0" w:color="auto"/>
              <w:bottom w:val="single" w:sz="4" w:space="0" w:color="auto"/>
              <w:right w:val="single" w:sz="4" w:space="0" w:color="auto"/>
            </w:tcBorders>
            <w:vAlign w:val="center"/>
          </w:tcPr>
          <w:p w14:paraId="36DB0AA6" w14:textId="77777777" w:rsidR="00723D3A" w:rsidRPr="00723D3A" w:rsidRDefault="00723D3A" w:rsidP="00723D3A">
            <w:pPr>
              <w:widowControl/>
              <w:spacing w:line="320" w:lineRule="exact"/>
              <w:jc w:val="left"/>
              <w:rPr>
                <w:rFonts w:ascii="宋体"/>
                <w:b/>
                <w:bCs/>
                <w:kern w:val="0"/>
                <w:sz w:val="20"/>
                <w:szCs w:val="20"/>
              </w:rPr>
            </w:pPr>
          </w:p>
        </w:tc>
        <w:tc>
          <w:tcPr>
            <w:tcW w:w="3260" w:type="dxa"/>
            <w:gridSpan w:val="2"/>
            <w:tcBorders>
              <w:top w:val="nil"/>
              <w:left w:val="nil"/>
              <w:bottom w:val="single" w:sz="4" w:space="0" w:color="auto"/>
              <w:right w:val="single" w:sz="4" w:space="0" w:color="auto"/>
            </w:tcBorders>
            <w:vAlign w:val="center"/>
          </w:tcPr>
          <w:p w14:paraId="0C344631" w14:textId="77777777" w:rsidR="00723D3A" w:rsidRPr="00723D3A" w:rsidRDefault="00723D3A" w:rsidP="00723D3A">
            <w:pPr>
              <w:widowControl/>
              <w:spacing w:line="320" w:lineRule="exact"/>
              <w:jc w:val="left"/>
              <w:rPr>
                <w:rFonts w:ascii="宋体"/>
                <w:kern w:val="0"/>
                <w:sz w:val="18"/>
                <w:szCs w:val="18"/>
              </w:rPr>
            </w:pPr>
            <w:r w:rsidRPr="00723D3A">
              <w:rPr>
                <w:rFonts w:ascii="宋体" w:hAnsi="宋体" w:cs="宋体"/>
                <w:kern w:val="0"/>
                <w:sz w:val="18"/>
                <w:szCs w:val="18"/>
              </w:rPr>
              <w:t>3</w:t>
            </w:r>
            <w:r w:rsidRPr="00723D3A">
              <w:rPr>
                <w:rFonts w:ascii="宋体" w:hAnsi="宋体" w:cs="宋体" w:hint="eastAsia"/>
                <w:kern w:val="0"/>
                <w:sz w:val="18"/>
                <w:szCs w:val="18"/>
              </w:rPr>
              <w:t>、参加行业组织的各项培训符合要求</w:t>
            </w:r>
          </w:p>
        </w:tc>
        <w:tc>
          <w:tcPr>
            <w:tcW w:w="709" w:type="dxa"/>
            <w:gridSpan w:val="2"/>
            <w:tcBorders>
              <w:top w:val="nil"/>
              <w:left w:val="nil"/>
              <w:bottom w:val="single" w:sz="4" w:space="0" w:color="auto"/>
              <w:right w:val="single" w:sz="4" w:space="0" w:color="auto"/>
            </w:tcBorders>
            <w:vAlign w:val="center"/>
          </w:tcPr>
          <w:p w14:paraId="4C758F01" w14:textId="77777777" w:rsidR="00723D3A" w:rsidRPr="00723D3A" w:rsidRDefault="00723D3A" w:rsidP="00723D3A">
            <w:pPr>
              <w:widowControl/>
              <w:spacing w:line="320" w:lineRule="exact"/>
              <w:jc w:val="center"/>
              <w:rPr>
                <w:rFonts w:ascii="宋体" w:hint="eastAsia"/>
                <w:kern w:val="0"/>
                <w:sz w:val="18"/>
                <w:szCs w:val="18"/>
              </w:rPr>
            </w:pPr>
            <w:r w:rsidRPr="00723D3A">
              <w:rPr>
                <w:rFonts w:ascii="宋体" w:hAnsi="宋体" w:cs="宋体" w:hint="eastAsia"/>
                <w:kern w:val="0"/>
                <w:sz w:val="18"/>
                <w:szCs w:val="18"/>
              </w:rPr>
              <w:t>6</w:t>
            </w:r>
          </w:p>
        </w:tc>
        <w:tc>
          <w:tcPr>
            <w:tcW w:w="2268" w:type="dxa"/>
            <w:tcBorders>
              <w:top w:val="nil"/>
              <w:left w:val="nil"/>
              <w:bottom w:val="single" w:sz="4" w:space="0" w:color="auto"/>
              <w:right w:val="single" w:sz="4" w:space="0" w:color="auto"/>
            </w:tcBorders>
            <w:vAlign w:val="center"/>
          </w:tcPr>
          <w:p w14:paraId="54FC04F6" w14:textId="77777777" w:rsidR="00723D3A" w:rsidRPr="00723D3A" w:rsidRDefault="00723D3A" w:rsidP="00723D3A">
            <w:pPr>
              <w:widowControl/>
              <w:spacing w:line="320" w:lineRule="exact"/>
              <w:jc w:val="left"/>
              <w:rPr>
                <w:rFonts w:ascii="宋体"/>
                <w:kern w:val="0"/>
                <w:sz w:val="18"/>
                <w:szCs w:val="18"/>
              </w:rPr>
            </w:pPr>
            <w:r w:rsidRPr="00723D3A">
              <w:rPr>
                <w:rFonts w:ascii="宋体" w:hAnsi="宋体" w:cs="宋体" w:hint="eastAsia"/>
                <w:kern w:val="0"/>
                <w:sz w:val="18"/>
                <w:szCs w:val="18"/>
              </w:rPr>
              <w:t>劳务管理人员年度培训；班组长培训；劳务分包合同、普法培训等行业培训均按要求参加</w:t>
            </w:r>
          </w:p>
        </w:tc>
        <w:tc>
          <w:tcPr>
            <w:tcW w:w="709" w:type="dxa"/>
            <w:gridSpan w:val="2"/>
            <w:tcBorders>
              <w:top w:val="nil"/>
              <w:left w:val="nil"/>
              <w:bottom w:val="single" w:sz="4" w:space="0" w:color="auto"/>
              <w:right w:val="single" w:sz="4" w:space="0" w:color="auto"/>
            </w:tcBorders>
            <w:vAlign w:val="center"/>
          </w:tcPr>
          <w:p w14:paraId="635724E9" w14:textId="77777777" w:rsidR="00723D3A" w:rsidRPr="00723D3A" w:rsidRDefault="00723D3A" w:rsidP="00723D3A">
            <w:pPr>
              <w:widowControl/>
              <w:spacing w:line="320" w:lineRule="exact"/>
              <w:jc w:val="center"/>
              <w:rPr>
                <w:rFonts w:ascii="宋体" w:hint="eastAsia"/>
                <w:kern w:val="0"/>
                <w:sz w:val="18"/>
                <w:szCs w:val="18"/>
              </w:rPr>
            </w:pPr>
            <w:r w:rsidRPr="00723D3A">
              <w:rPr>
                <w:rFonts w:ascii="宋体" w:hAnsi="宋体" w:cs="宋体" w:hint="eastAsia"/>
                <w:kern w:val="0"/>
                <w:sz w:val="18"/>
                <w:szCs w:val="18"/>
              </w:rPr>
              <w:t>6</w:t>
            </w:r>
          </w:p>
        </w:tc>
        <w:tc>
          <w:tcPr>
            <w:tcW w:w="1701" w:type="dxa"/>
            <w:gridSpan w:val="2"/>
            <w:tcBorders>
              <w:top w:val="nil"/>
              <w:left w:val="nil"/>
              <w:bottom w:val="single" w:sz="4" w:space="0" w:color="auto"/>
              <w:right w:val="single" w:sz="4" w:space="0" w:color="auto"/>
            </w:tcBorders>
            <w:vAlign w:val="center"/>
          </w:tcPr>
          <w:p w14:paraId="212FECCB" w14:textId="77777777" w:rsidR="00723D3A" w:rsidRPr="00723D3A" w:rsidRDefault="00723D3A" w:rsidP="00723D3A">
            <w:pPr>
              <w:widowControl/>
              <w:spacing w:line="320" w:lineRule="exact"/>
              <w:jc w:val="left"/>
              <w:rPr>
                <w:rFonts w:ascii="宋体"/>
                <w:kern w:val="0"/>
                <w:sz w:val="18"/>
                <w:szCs w:val="18"/>
              </w:rPr>
            </w:pPr>
            <w:r w:rsidRPr="00723D3A">
              <w:rPr>
                <w:rFonts w:ascii="宋体" w:hAnsi="宋体" w:cs="宋体" w:hint="eastAsia"/>
                <w:kern w:val="0"/>
                <w:sz w:val="18"/>
                <w:szCs w:val="18"/>
              </w:rPr>
              <w:t>每少参加一项培训</w:t>
            </w:r>
          </w:p>
        </w:tc>
        <w:tc>
          <w:tcPr>
            <w:tcW w:w="850" w:type="dxa"/>
            <w:tcBorders>
              <w:top w:val="nil"/>
              <w:left w:val="nil"/>
              <w:bottom w:val="single" w:sz="4" w:space="0" w:color="auto"/>
              <w:right w:val="single" w:sz="4" w:space="0" w:color="auto"/>
            </w:tcBorders>
            <w:vAlign w:val="center"/>
          </w:tcPr>
          <w:p w14:paraId="469BDBAC" w14:textId="77777777" w:rsidR="00723D3A" w:rsidRPr="00723D3A" w:rsidRDefault="00723D3A" w:rsidP="00723D3A">
            <w:pPr>
              <w:widowControl/>
              <w:spacing w:line="320" w:lineRule="exact"/>
              <w:jc w:val="center"/>
              <w:rPr>
                <w:rFonts w:ascii="宋体"/>
                <w:kern w:val="0"/>
                <w:sz w:val="18"/>
                <w:szCs w:val="18"/>
              </w:rPr>
            </w:pPr>
            <w:r w:rsidRPr="00723D3A">
              <w:rPr>
                <w:rFonts w:ascii="宋体" w:cs="宋体" w:hint="eastAsia"/>
                <w:kern w:val="0"/>
                <w:sz w:val="18"/>
                <w:szCs w:val="18"/>
              </w:rPr>
              <w:t>扣2分</w:t>
            </w:r>
          </w:p>
        </w:tc>
        <w:tc>
          <w:tcPr>
            <w:tcW w:w="1284" w:type="dxa"/>
            <w:gridSpan w:val="2"/>
            <w:tcBorders>
              <w:top w:val="nil"/>
              <w:left w:val="nil"/>
              <w:bottom w:val="single" w:sz="4" w:space="0" w:color="auto"/>
              <w:right w:val="single" w:sz="4" w:space="0" w:color="auto"/>
            </w:tcBorders>
            <w:vAlign w:val="center"/>
          </w:tcPr>
          <w:p w14:paraId="64472A9A" w14:textId="77777777" w:rsidR="00723D3A" w:rsidRPr="00723D3A" w:rsidRDefault="00723D3A" w:rsidP="00723D3A">
            <w:pPr>
              <w:widowControl/>
              <w:spacing w:line="320" w:lineRule="exact"/>
              <w:jc w:val="center"/>
              <w:rPr>
                <w:rFonts w:ascii="宋体"/>
                <w:kern w:val="0"/>
                <w:sz w:val="18"/>
                <w:szCs w:val="18"/>
              </w:rPr>
            </w:pPr>
            <w:r w:rsidRPr="00723D3A">
              <w:rPr>
                <w:rFonts w:ascii="宋体" w:hAnsi="宋体" w:cs="宋体" w:hint="eastAsia"/>
                <w:kern w:val="0"/>
                <w:sz w:val="18"/>
                <w:szCs w:val="18"/>
              </w:rPr>
              <w:t xml:space="preserve">各类培训均未参加　</w:t>
            </w:r>
          </w:p>
        </w:tc>
        <w:tc>
          <w:tcPr>
            <w:tcW w:w="842" w:type="dxa"/>
            <w:gridSpan w:val="3"/>
            <w:tcBorders>
              <w:top w:val="nil"/>
              <w:left w:val="nil"/>
              <w:bottom w:val="single" w:sz="4" w:space="0" w:color="auto"/>
              <w:right w:val="single" w:sz="4" w:space="0" w:color="auto"/>
            </w:tcBorders>
            <w:vAlign w:val="center"/>
          </w:tcPr>
          <w:p w14:paraId="193A3CF9" w14:textId="77777777" w:rsidR="00723D3A" w:rsidRPr="00723D3A" w:rsidRDefault="00723D3A" w:rsidP="00723D3A">
            <w:pPr>
              <w:widowControl/>
              <w:spacing w:line="320" w:lineRule="exact"/>
              <w:jc w:val="center"/>
              <w:rPr>
                <w:rFonts w:ascii="宋体"/>
                <w:kern w:val="0"/>
                <w:sz w:val="18"/>
                <w:szCs w:val="18"/>
              </w:rPr>
            </w:pPr>
            <w:r w:rsidRPr="00723D3A">
              <w:rPr>
                <w:rFonts w:ascii="宋体" w:hint="eastAsia"/>
                <w:kern w:val="0"/>
                <w:sz w:val="18"/>
                <w:szCs w:val="18"/>
              </w:rPr>
              <w:t>0</w:t>
            </w:r>
          </w:p>
        </w:tc>
        <w:tc>
          <w:tcPr>
            <w:tcW w:w="851" w:type="dxa"/>
            <w:gridSpan w:val="2"/>
            <w:tcBorders>
              <w:top w:val="nil"/>
              <w:left w:val="nil"/>
              <w:bottom w:val="single" w:sz="4" w:space="0" w:color="auto"/>
              <w:right w:val="single" w:sz="4" w:space="0" w:color="auto"/>
            </w:tcBorders>
            <w:vAlign w:val="center"/>
          </w:tcPr>
          <w:p w14:paraId="6A41ECEE" w14:textId="77777777" w:rsidR="00723D3A" w:rsidRPr="00723D3A" w:rsidRDefault="00723D3A" w:rsidP="00723D3A">
            <w:pPr>
              <w:widowControl/>
              <w:spacing w:line="320" w:lineRule="exact"/>
              <w:jc w:val="center"/>
              <w:rPr>
                <w:rFonts w:ascii="宋体"/>
                <w:kern w:val="0"/>
                <w:sz w:val="18"/>
                <w:szCs w:val="18"/>
              </w:rPr>
            </w:pPr>
            <w:r w:rsidRPr="00723D3A">
              <w:rPr>
                <w:rFonts w:ascii="宋体" w:hAnsi="宋体" w:cs="宋体" w:hint="eastAsia"/>
                <w:kern w:val="0"/>
                <w:sz w:val="18"/>
                <w:szCs w:val="18"/>
              </w:rPr>
              <w:t xml:space="preserve">　</w:t>
            </w:r>
          </w:p>
        </w:tc>
        <w:tc>
          <w:tcPr>
            <w:tcW w:w="850" w:type="dxa"/>
            <w:gridSpan w:val="2"/>
            <w:tcBorders>
              <w:top w:val="nil"/>
              <w:left w:val="nil"/>
              <w:bottom w:val="single" w:sz="4" w:space="0" w:color="auto"/>
              <w:right w:val="single" w:sz="4" w:space="0" w:color="auto"/>
            </w:tcBorders>
            <w:vAlign w:val="center"/>
          </w:tcPr>
          <w:p w14:paraId="7E2B4372" w14:textId="77777777" w:rsidR="00723D3A" w:rsidRPr="00723D3A" w:rsidRDefault="00723D3A" w:rsidP="00723D3A">
            <w:pPr>
              <w:widowControl/>
              <w:spacing w:line="320" w:lineRule="exact"/>
              <w:jc w:val="center"/>
              <w:rPr>
                <w:rFonts w:ascii="宋体"/>
                <w:kern w:val="0"/>
                <w:sz w:val="18"/>
                <w:szCs w:val="18"/>
              </w:rPr>
            </w:pPr>
            <w:r w:rsidRPr="00723D3A">
              <w:rPr>
                <w:rFonts w:ascii="宋体" w:hAnsi="宋体" w:cs="宋体" w:hint="eastAsia"/>
                <w:kern w:val="0"/>
                <w:sz w:val="18"/>
                <w:szCs w:val="18"/>
              </w:rPr>
              <w:t xml:space="preserve">　</w:t>
            </w:r>
          </w:p>
        </w:tc>
      </w:tr>
      <w:tr w:rsidR="00723D3A" w:rsidRPr="00723D3A" w14:paraId="07061E10" w14:textId="77777777" w:rsidTr="0006452B">
        <w:trPr>
          <w:trHeight w:val="986"/>
        </w:trPr>
        <w:tc>
          <w:tcPr>
            <w:tcW w:w="1418" w:type="dxa"/>
            <w:vMerge/>
            <w:tcBorders>
              <w:top w:val="nil"/>
              <w:left w:val="single" w:sz="4" w:space="0" w:color="auto"/>
              <w:bottom w:val="single" w:sz="4" w:space="0" w:color="auto"/>
              <w:right w:val="single" w:sz="4" w:space="0" w:color="auto"/>
            </w:tcBorders>
            <w:vAlign w:val="center"/>
          </w:tcPr>
          <w:p w14:paraId="664341BD" w14:textId="77777777" w:rsidR="00723D3A" w:rsidRPr="00723D3A" w:rsidRDefault="00723D3A" w:rsidP="00723D3A">
            <w:pPr>
              <w:widowControl/>
              <w:spacing w:line="320" w:lineRule="exact"/>
              <w:jc w:val="left"/>
              <w:rPr>
                <w:rFonts w:ascii="宋体"/>
                <w:b/>
                <w:bCs/>
                <w:kern w:val="0"/>
                <w:sz w:val="20"/>
                <w:szCs w:val="20"/>
              </w:rPr>
            </w:pPr>
          </w:p>
        </w:tc>
        <w:tc>
          <w:tcPr>
            <w:tcW w:w="13324" w:type="dxa"/>
            <w:gridSpan w:val="19"/>
            <w:tcBorders>
              <w:top w:val="single" w:sz="4" w:space="0" w:color="auto"/>
              <w:left w:val="nil"/>
              <w:bottom w:val="single" w:sz="4" w:space="0" w:color="auto"/>
              <w:right w:val="single" w:sz="4" w:space="0" w:color="auto"/>
            </w:tcBorders>
            <w:vAlign w:val="center"/>
          </w:tcPr>
          <w:p w14:paraId="3D3DCD9F" w14:textId="77777777" w:rsidR="00723D3A" w:rsidRPr="00723D3A" w:rsidRDefault="00723D3A" w:rsidP="00723D3A">
            <w:pPr>
              <w:widowControl/>
              <w:spacing w:line="320" w:lineRule="exact"/>
              <w:jc w:val="left"/>
              <w:rPr>
                <w:rFonts w:ascii="宋体"/>
                <w:kern w:val="0"/>
                <w:sz w:val="18"/>
                <w:szCs w:val="18"/>
              </w:rPr>
            </w:pPr>
            <w:r w:rsidRPr="00723D3A">
              <w:rPr>
                <w:rFonts w:ascii="宋体" w:hAnsi="宋体" w:cs="宋体"/>
                <w:kern w:val="0"/>
                <w:sz w:val="18"/>
                <w:szCs w:val="18"/>
              </w:rPr>
              <w:t xml:space="preserve">  </w:t>
            </w:r>
            <w:r w:rsidRPr="00723D3A">
              <w:rPr>
                <w:rFonts w:ascii="宋体" w:hAnsi="宋体" w:cs="宋体" w:hint="eastAsia"/>
                <w:kern w:val="0"/>
                <w:sz w:val="18"/>
                <w:szCs w:val="18"/>
              </w:rPr>
              <w:t>注：劳务企业的施工队长、技术负责人、财务负责人，必须持有企业正式聘任文件，施工队长无企业聘书、未与企业签订劳动合同或未经市建委备案未参加队长培训的，相关栏目不得分。</w:t>
            </w:r>
          </w:p>
        </w:tc>
      </w:tr>
      <w:tr w:rsidR="00723D3A" w:rsidRPr="00723D3A" w14:paraId="43FB1FF6" w14:textId="77777777" w:rsidTr="0006452B">
        <w:trPr>
          <w:trHeight w:val="752"/>
        </w:trPr>
        <w:tc>
          <w:tcPr>
            <w:tcW w:w="1418" w:type="dxa"/>
            <w:vMerge w:val="restart"/>
            <w:tcBorders>
              <w:top w:val="nil"/>
              <w:left w:val="single" w:sz="4" w:space="0" w:color="auto"/>
              <w:bottom w:val="single" w:sz="4" w:space="0" w:color="auto"/>
              <w:right w:val="single" w:sz="4" w:space="0" w:color="auto"/>
            </w:tcBorders>
            <w:vAlign w:val="center"/>
          </w:tcPr>
          <w:p w14:paraId="10BC025D" w14:textId="77777777" w:rsidR="00723D3A" w:rsidRPr="00723D3A" w:rsidRDefault="00723D3A" w:rsidP="00723D3A">
            <w:pPr>
              <w:widowControl/>
              <w:spacing w:line="320" w:lineRule="exact"/>
              <w:jc w:val="center"/>
              <w:rPr>
                <w:rFonts w:ascii="宋体"/>
                <w:b/>
                <w:bCs/>
                <w:kern w:val="0"/>
                <w:sz w:val="20"/>
                <w:szCs w:val="20"/>
              </w:rPr>
            </w:pPr>
            <w:r w:rsidRPr="00723D3A">
              <w:rPr>
                <w:rFonts w:ascii="宋体" w:hAnsi="宋体" w:cs="宋体" w:hint="eastAsia"/>
                <w:b/>
                <w:bCs/>
                <w:kern w:val="0"/>
                <w:sz w:val="20"/>
                <w:szCs w:val="20"/>
              </w:rPr>
              <w:t>诚信建设</w:t>
            </w:r>
            <w:r w:rsidRPr="00723D3A">
              <w:rPr>
                <w:rFonts w:ascii="宋体" w:hAnsi="宋体" w:cs="宋体"/>
                <w:b/>
                <w:bCs/>
                <w:kern w:val="0"/>
                <w:sz w:val="20"/>
                <w:szCs w:val="20"/>
              </w:rPr>
              <w:t xml:space="preserve">   </w:t>
            </w:r>
            <w:r w:rsidRPr="00723D3A">
              <w:rPr>
                <w:rFonts w:ascii="宋体" w:hAnsi="宋体" w:cs="宋体" w:hint="eastAsia"/>
                <w:b/>
                <w:bCs/>
                <w:kern w:val="0"/>
                <w:sz w:val="20"/>
                <w:szCs w:val="20"/>
              </w:rPr>
              <w:t>（10分）</w:t>
            </w:r>
            <w:r w:rsidRPr="00723D3A">
              <w:rPr>
                <w:rFonts w:ascii="宋体" w:hAnsi="宋体" w:cs="宋体"/>
                <w:b/>
                <w:bCs/>
                <w:kern w:val="0"/>
                <w:sz w:val="20"/>
                <w:szCs w:val="20"/>
              </w:rPr>
              <w:t xml:space="preserve">      </w:t>
            </w:r>
          </w:p>
        </w:tc>
        <w:tc>
          <w:tcPr>
            <w:tcW w:w="2843" w:type="dxa"/>
            <w:tcBorders>
              <w:top w:val="single" w:sz="4" w:space="0" w:color="auto"/>
              <w:left w:val="nil"/>
              <w:bottom w:val="single" w:sz="4" w:space="0" w:color="auto"/>
              <w:right w:val="single" w:sz="4" w:space="0" w:color="auto"/>
            </w:tcBorders>
            <w:vAlign w:val="center"/>
          </w:tcPr>
          <w:p w14:paraId="17B36641" w14:textId="77777777" w:rsidR="00723D3A" w:rsidRPr="00723D3A" w:rsidRDefault="00723D3A" w:rsidP="00723D3A">
            <w:pPr>
              <w:widowControl/>
              <w:spacing w:line="320" w:lineRule="exact"/>
              <w:jc w:val="left"/>
              <w:rPr>
                <w:rFonts w:ascii="宋体"/>
                <w:kern w:val="0"/>
                <w:sz w:val="18"/>
                <w:szCs w:val="18"/>
              </w:rPr>
            </w:pPr>
            <w:r w:rsidRPr="00723D3A">
              <w:rPr>
                <w:rFonts w:ascii="宋体" w:hAnsi="宋体" w:cs="宋体"/>
                <w:kern w:val="0"/>
                <w:sz w:val="18"/>
                <w:szCs w:val="18"/>
              </w:rPr>
              <w:t>1</w:t>
            </w:r>
            <w:r w:rsidRPr="00723D3A">
              <w:rPr>
                <w:rFonts w:ascii="宋体" w:hAnsi="宋体" w:cs="宋体" w:hint="eastAsia"/>
                <w:kern w:val="0"/>
                <w:sz w:val="18"/>
                <w:szCs w:val="18"/>
              </w:rPr>
              <w:t>、劳务企业重视诚信建设工作</w:t>
            </w:r>
          </w:p>
        </w:tc>
        <w:tc>
          <w:tcPr>
            <w:tcW w:w="900" w:type="dxa"/>
            <w:gridSpan w:val="2"/>
            <w:tcBorders>
              <w:top w:val="single" w:sz="4" w:space="0" w:color="auto"/>
              <w:left w:val="nil"/>
              <w:bottom w:val="single" w:sz="4" w:space="0" w:color="auto"/>
              <w:right w:val="single" w:sz="4" w:space="0" w:color="auto"/>
            </w:tcBorders>
            <w:vAlign w:val="center"/>
          </w:tcPr>
          <w:p w14:paraId="5866957E" w14:textId="77777777" w:rsidR="00723D3A" w:rsidRPr="00723D3A" w:rsidRDefault="00723D3A" w:rsidP="00723D3A">
            <w:pPr>
              <w:widowControl/>
              <w:spacing w:line="320" w:lineRule="exact"/>
              <w:jc w:val="center"/>
              <w:rPr>
                <w:rFonts w:ascii="宋体" w:hint="eastAsia"/>
                <w:kern w:val="0"/>
                <w:sz w:val="18"/>
                <w:szCs w:val="18"/>
              </w:rPr>
            </w:pPr>
            <w:r w:rsidRPr="00723D3A">
              <w:rPr>
                <w:rFonts w:ascii="宋体" w:hAnsi="宋体" w:cs="宋体" w:hint="eastAsia"/>
                <w:kern w:val="0"/>
                <w:sz w:val="18"/>
                <w:szCs w:val="18"/>
              </w:rPr>
              <w:t>4</w:t>
            </w:r>
          </w:p>
        </w:tc>
        <w:tc>
          <w:tcPr>
            <w:tcW w:w="2494" w:type="dxa"/>
            <w:gridSpan w:val="2"/>
            <w:tcBorders>
              <w:top w:val="single" w:sz="4" w:space="0" w:color="auto"/>
              <w:left w:val="nil"/>
              <w:bottom w:val="single" w:sz="4" w:space="0" w:color="auto"/>
              <w:right w:val="single" w:sz="4" w:space="0" w:color="auto"/>
            </w:tcBorders>
            <w:vAlign w:val="center"/>
          </w:tcPr>
          <w:p w14:paraId="7281E05B" w14:textId="77777777" w:rsidR="00723D3A" w:rsidRPr="00723D3A" w:rsidRDefault="00723D3A" w:rsidP="00723D3A">
            <w:pPr>
              <w:widowControl/>
              <w:spacing w:line="320" w:lineRule="exact"/>
              <w:jc w:val="left"/>
              <w:rPr>
                <w:rFonts w:ascii="宋体"/>
                <w:kern w:val="0"/>
                <w:sz w:val="18"/>
                <w:szCs w:val="18"/>
              </w:rPr>
            </w:pPr>
            <w:r w:rsidRPr="00723D3A">
              <w:rPr>
                <w:rFonts w:ascii="宋体" w:hAnsi="宋体" w:cs="宋体" w:hint="eastAsia"/>
                <w:kern w:val="0"/>
                <w:sz w:val="18"/>
                <w:szCs w:val="18"/>
              </w:rPr>
              <w:t>设有诚信主管部门或主管人员，并重视诚信建设</w:t>
            </w:r>
          </w:p>
        </w:tc>
        <w:tc>
          <w:tcPr>
            <w:tcW w:w="571" w:type="dxa"/>
            <w:tcBorders>
              <w:top w:val="single" w:sz="4" w:space="0" w:color="auto"/>
              <w:left w:val="nil"/>
              <w:bottom w:val="single" w:sz="4" w:space="0" w:color="auto"/>
              <w:right w:val="single" w:sz="4" w:space="0" w:color="auto"/>
            </w:tcBorders>
            <w:vAlign w:val="center"/>
          </w:tcPr>
          <w:p w14:paraId="7B88FE3D" w14:textId="77777777" w:rsidR="00723D3A" w:rsidRPr="00723D3A" w:rsidRDefault="00723D3A" w:rsidP="00723D3A">
            <w:pPr>
              <w:widowControl/>
              <w:spacing w:line="320" w:lineRule="exact"/>
              <w:jc w:val="center"/>
              <w:rPr>
                <w:rFonts w:ascii="宋体" w:hint="eastAsia"/>
                <w:kern w:val="0"/>
                <w:sz w:val="18"/>
                <w:szCs w:val="18"/>
              </w:rPr>
            </w:pPr>
            <w:r w:rsidRPr="00723D3A">
              <w:rPr>
                <w:rFonts w:ascii="宋体" w:hAnsi="宋体" w:cs="宋体" w:hint="eastAsia"/>
                <w:kern w:val="0"/>
                <w:sz w:val="18"/>
                <w:szCs w:val="18"/>
              </w:rPr>
              <w:t>4</w:t>
            </w:r>
          </w:p>
        </w:tc>
        <w:tc>
          <w:tcPr>
            <w:tcW w:w="1839" w:type="dxa"/>
            <w:gridSpan w:val="3"/>
            <w:tcBorders>
              <w:top w:val="single" w:sz="4" w:space="0" w:color="auto"/>
              <w:left w:val="nil"/>
              <w:bottom w:val="single" w:sz="4" w:space="0" w:color="auto"/>
              <w:right w:val="single" w:sz="4" w:space="0" w:color="auto"/>
            </w:tcBorders>
            <w:vAlign w:val="center"/>
          </w:tcPr>
          <w:p w14:paraId="518E5BAD" w14:textId="77777777" w:rsidR="00723D3A" w:rsidRPr="00723D3A" w:rsidRDefault="00723D3A" w:rsidP="00723D3A">
            <w:pPr>
              <w:widowControl/>
              <w:spacing w:line="320" w:lineRule="exact"/>
              <w:jc w:val="left"/>
              <w:rPr>
                <w:rFonts w:ascii="宋体"/>
                <w:kern w:val="0"/>
                <w:sz w:val="18"/>
                <w:szCs w:val="18"/>
              </w:rPr>
            </w:pPr>
            <w:r w:rsidRPr="00723D3A">
              <w:rPr>
                <w:rFonts w:ascii="宋体" w:hAnsi="宋体" w:cs="宋体" w:hint="eastAsia"/>
                <w:kern w:val="0"/>
                <w:sz w:val="18"/>
                <w:szCs w:val="18"/>
              </w:rPr>
              <w:t>未设置主管部门或主管人员，不重视诚信建设</w:t>
            </w:r>
          </w:p>
        </w:tc>
        <w:tc>
          <w:tcPr>
            <w:tcW w:w="850" w:type="dxa"/>
            <w:tcBorders>
              <w:top w:val="single" w:sz="4" w:space="0" w:color="auto"/>
              <w:left w:val="nil"/>
              <w:bottom w:val="single" w:sz="4" w:space="0" w:color="auto"/>
              <w:right w:val="single" w:sz="4" w:space="0" w:color="auto"/>
            </w:tcBorders>
            <w:vAlign w:val="center"/>
          </w:tcPr>
          <w:p w14:paraId="5D5FDCE1" w14:textId="77777777" w:rsidR="00723D3A" w:rsidRPr="00723D3A" w:rsidRDefault="00723D3A" w:rsidP="00723D3A">
            <w:pPr>
              <w:widowControl/>
              <w:spacing w:line="320" w:lineRule="exact"/>
              <w:jc w:val="center"/>
              <w:rPr>
                <w:rFonts w:ascii="宋体" w:cs="宋体"/>
                <w:kern w:val="0"/>
                <w:sz w:val="18"/>
                <w:szCs w:val="18"/>
              </w:rPr>
            </w:pPr>
            <w:r w:rsidRPr="00723D3A">
              <w:rPr>
                <w:rFonts w:ascii="宋体" w:cs="宋体"/>
                <w:kern w:val="0"/>
                <w:sz w:val="18"/>
                <w:szCs w:val="18"/>
              </w:rPr>
              <w:t>0</w:t>
            </w:r>
          </w:p>
        </w:tc>
        <w:tc>
          <w:tcPr>
            <w:tcW w:w="1284" w:type="dxa"/>
            <w:gridSpan w:val="2"/>
            <w:tcBorders>
              <w:top w:val="single" w:sz="4" w:space="0" w:color="auto"/>
              <w:left w:val="nil"/>
              <w:bottom w:val="single" w:sz="4" w:space="0" w:color="auto"/>
              <w:right w:val="single" w:sz="4" w:space="0" w:color="auto"/>
            </w:tcBorders>
            <w:vAlign w:val="center"/>
          </w:tcPr>
          <w:p w14:paraId="41A98632" w14:textId="77777777" w:rsidR="00723D3A" w:rsidRPr="00723D3A" w:rsidRDefault="00723D3A" w:rsidP="00723D3A">
            <w:pPr>
              <w:widowControl/>
              <w:spacing w:line="320" w:lineRule="exact"/>
              <w:jc w:val="center"/>
              <w:rPr>
                <w:rFonts w:ascii="宋体"/>
                <w:kern w:val="0"/>
                <w:sz w:val="18"/>
                <w:szCs w:val="18"/>
              </w:rPr>
            </w:pPr>
            <w:r w:rsidRPr="00723D3A">
              <w:rPr>
                <w:rFonts w:ascii="宋体" w:hAnsi="宋体" w:cs="宋体" w:hint="eastAsia"/>
                <w:kern w:val="0"/>
                <w:sz w:val="18"/>
                <w:szCs w:val="18"/>
              </w:rPr>
              <w:t xml:space="preserve">　</w:t>
            </w:r>
          </w:p>
        </w:tc>
        <w:tc>
          <w:tcPr>
            <w:tcW w:w="709" w:type="dxa"/>
            <w:gridSpan w:val="2"/>
            <w:tcBorders>
              <w:top w:val="single" w:sz="4" w:space="0" w:color="auto"/>
              <w:left w:val="nil"/>
              <w:bottom w:val="single" w:sz="4" w:space="0" w:color="auto"/>
              <w:right w:val="single" w:sz="4" w:space="0" w:color="auto"/>
            </w:tcBorders>
            <w:vAlign w:val="center"/>
          </w:tcPr>
          <w:p w14:paraId="1F8DF991" w14:textId="77777777" w:rsidR="00723D3A" w:rsidRPr="00723D3A" w:rsidRDefault="00723D3A" w:rsidP="00723D3A">
            <w:pPr>
              <w:widowControl/>
              <w:spacing w:line="320" w:lineRule="exact"/>
              <w:jc w:val="center"/>
              <w:rPr>
                <w:rFonts w:ascii="宋体"/>
                <w:kern w:val="0"/>
                <w:sz w:val="18"/>
                <w:szCs w:val="18"/>
              </w:rPr>
            </w:pPr>
            <w:r w:rsidRPr="00723D3A">
              <w:rPr>
                <w:rFonts w:ascii="宋体" w:hAnsi="宋体" w:cs="宋体" w:hint="eastAsia"/>
                <w:kern w:val="0"/>
                <w:sz w:val="18"/>
                <w:szCs w:val="18"/>
              </w:rPr>
              <w:t xml:space="preserve">　</w:t>
            </w:r>
          </w:p>
        </w:tc>
        <w:tc>
          <w:tcPr>
            <w:tcW w:w="984" w:type="dxa"/>
            <w:gridSpan w:val="3"/>
            <w:tcBorders>
              <w:top w:val="single" w:sz="4" w:space="0" w:color="auto"/>
              <w:left w:val="nil"/>
              <w:bottom w:val="single" w:sz="4" w:space="0" w:color="auto"/>
              <w:right w:val="single" w:sz="4" w:space="0" w:color="auto"/>
            </w:tcBorders>
            <w:vAlign w:val="center"/>
          </w:tcPr>
          <w:p w14:paraId="24ABFB81" w14:textId="77777777" w:rsidR="00723D3A" w:rsidRPr="00723D3A" w:rsidRDefault="00723D3A" w:rsidP="00723D3A">
            <w:pPr>
              <w:widowControl/>
              <w:spacing w:line="320" w:lineRule="exact"/>
              <w:jc w:val="center"/>
              <w:rPr>
                <w:rFonts w:ascii="宋体"/>
                <w:kern w:val="0"/>
                <w:sz w:val="18"/>
                <w:szCs w:val="18"/>
              </w:rPr>
            </w:pPr>
            <w:r w:rsidRPr="00723D3A">
              <w:rPr>
                <w:rFonts w:ascii="宋体" w:hAnsi="宋体" w:cs="宋体" w:hint="eastAsia"/>
                <w:kern w:val="0"/>
                <w:sz w:val="18"/>
                <w:szCs w:val="18"/>
              </w:rPr>
              <w:t xml:space="preserve">　</w:t>
            </w:r>
          </w:p>
        </w:tc>
        <w:tc>
          <w:tcPr>
            <w:tcW w:w="850" w:type="dxa"/>
            <w:gridSpan w:val="2"/>
            <w:tcBorders>
              <w:top w:val="single" w:sz="4" w:space="0" w:color="auto"/>
              <w:left w:val="nil"/>
              <w:bottom w:val="single" w:sz="4" w:space="0" w:color="auto"/>
              <w:right w:val="single" w:sz="4" w:space="0" w:color="auto"/>
            </w:tcBorders>
            <w:vAlign w:val="center"/>
          </w:tcPr>
          <w:p w14:paraId="74DC56CE" w14:textId="77777777" w:rsidR="00723D3A" w:rsidRPr="00723D3A" w:rsidRDefault="00723D3A" w:rsidP="00723D3A">
            <w:pPr>
              <w:widowControl/>
              <w:spacing w:line="320" w:lineRule="exact"/>
              <w:jc w:val="center"/>
              <w:rPr>
                <w:rFonts w:ascii="宋体"/>
                <w:kern w:val="0"/>
                <w:sz w:val="18"/>
                <w:szCs w:val="18"/>
              </w:rPr>
            </w:pPr>
            <w:r w:rsidRPr="00723D3A">
              <w:rPr>
                <w:rFonts w:ascii="宋体" w:hAnsi="宋体" w:cs="宋体" w:hint="eastAsia"/>
                <w:kern w:val="0"/>
                <w:sz w:val="18"/>
                <w:szCs w:val="18"/>
              </w:rPr>
              <w:t xml:space="preserve">　</w:t>
            </w:r>
          </w:p>
        </w:tc>
      </w:tr>
      <w:tr w:rsidR="00723D3A" w:rsidRPr="00723D3A" w14:paraId="55BC47B4" w14:textId="77777777" w:rsidTr="0006452B">
        <w:trPr>
          <w:trHeight w:val="1521"/>
        </w:trPr>
        <w:tc>
          <w:tcPr>
            <w:tcW w:w="1418" w:type="dxa"/>
            <w:vMerge/>
            <w:tcBorders>
              <w:top w:val="single" w:sz="4" w:space="0" w:color="auto"/>
              <w:left w:val="single" w:sz="4" w:space="0" w:color="auto"/>
              <w:bottom w:val="single" w:sz="4" w:space="0" w:color="auto"/>
              <w:right w:val="single" w:sz="4" w:space="0" w:color="auto"/>
            </w:tcBorders>
            <w:vAlign w:val="center"/>
          </w:tcPr>
          <w:p w14:paraId="1405F56A" w14:textId="77777777" w:rsidR="00723D3A" w:rsidRPr="00723D3A" w:rsidRDefault="00723D3A" w:rsidP="00723D3A">
            <w:pPr>
              <w:widowControl/>
              <w:spacing w:line="320" w:lineRule="exact"/>
              <w:jc w:val="left"/>
              <w:rPr>
                <w:rFonts w:ascii="宋体"/>
                <w:b/>
                <w:bCs/>
                <w:kern w:val="0"/>
                <w:sz w:val="20"/>
                <w:szCs w:val="20"/>
              </w:rPr>
            </w:pPr>
          </w:p>
        </w:tc>
        <w:tc>
          <w:tcPr>
            <w:tcW w:w="2843" w:type="dxa"/>
            <w:tcBorders>
              <w:top w:val="single" w:sz="4" w:space="0" w:color="auto"/>
              <w:left w:val="nil"/>
              <w:bottom w:val="single" w:sz="4" w:space="0" w:color="auto"/>
              <w:right w:val="single" w:sz="4" w:space="0" w:color="auto"/>
            </w:tcBorders>
            <w:vAlign w:val="center"/>
          </w:tcPr>
          <w:p w14:paraId="43A49D34" w14:textId="77777777" w:rsidR="00723D3A" w:rsidRPr="00723D3A" w:rsidRDefault="00723D3A" w:rsidP="00723D3A">
            <w:pPr>
              <w:widowControl/>
              <w:spacing w:line="320" w:lineRule="exact"/>
              <w:jc w:val="left"/>
              <w:rPr>
                <w:rFonts w:ascii="宋体"/>
                <w:kern w:val="0"/>
                <w:sz w:val="18"/>
                <w:szCs w:val="18"/>
              </w:rPr>
            </w:pPr>
            <w:r w:rsidRPr="00723D3A">
              <w:rPr>
                <w:rFonts w:ascii="宋体" w:hAnsi="宋体" w:cs="宋体"/>
                <w:kern w:val="0"/>
                <w:sz w:val="18"/>
                <w:szCs w:val="18"/>
              </w:rPr>
              <w:t>2</w:t>
            </w:r>
            <w:r w:rsidRPr="00723D3A">
              <w:rPr>
                <w:rFonts w:ascii="宋体" w:hAnsi="宋体" w:cs="宋体" w:hint="eastAsia"/>
                <w:kern w:val="0"/>
                <w:sz w:val="18"/>
                <w:szCs w:val="18"/>
              </w:rPr>
              <w:t>、劳务企业参加施工作业队和班组信用评价考核符合要求</w:t>
            </w:r>
          </w:p>
        </w:tc>
        <w:tc>
          <w:tcPr>
            <w:tcW w:w="900" w:type="dxa"/>
            <w:gridSpan w:val="2"/>
            <w:tcBorders>
              <w:top w:val="single" w:sz="4" w:space="0" w:color="auto"/>
              <w:left w:val="nil"/>
              <w:bottom w:val="single" w:sz="4" w:space="0" w:color="auto"/>
              <w:right w:val="single" w:sz="4" w:space="0" w:color="auto"/>
            </w:tcBorders>
            <w:vAlign w:val="center"/>
          </w:tcPr>
          <w:p w14:paraId="1D2FA87D" w14:textId="77777777" w:rsidR="00723D3A" w:rsidRPr="00723D3A" w:rsidRDefault="00723D3A" w:rsidP="00723D3A">
            <w:pPr>
              <w:widowControl/>
              <w:spacing w:line="320" w:lineRule="exact"/>
              <w:jc w:val="center"/>
              <w:rPr>
                <w:rFonts w:ascii="宋体" w:hint="eastAsia"/>
                <w:kern w:val="0"/>
                <w:sz w:val="18"/>
                <w:szCs w:val="18"/>
              </w:rPr>
            </w:pPr>
            <w:r w:rsidRPr="00723D3A">
              <w:rPr>
                <w:rFonts w:ascii="宋体" w:hAnsi="宋体" w:cs="宋体" w:hint="eastAsia"/>
                <w:kern w:val="0"/>
                <w:sz w:val="18"/>
                <w:szCs w:val="18"/>
              </w:rPr>
              <w:t>6</w:t>
            </w:r>
          </w:p>
        </w:tc>
        <w:tc>
          <w:tcPr>
            <w:tcW w:w="2494" w:type="dxa"/>
            <w:gridSpan w:val="2"/>
            <w:tcBorders>
              <w:top w:val="single" w:sz="4" w:space="0" w:color="auto"/>
              <w:left w:val="nil"/>
              <w:bottom w:val="single" w:sz="4" w:space="0" w:color="auto"/>
              <w:right w:val="single" w:sz="4" w:space="0" w:color="auto"/>
            </w:tcBorders>
            <w:vAlign w:val="center"/>
          </w:tcPr>
          <w:p w14:paraId="485F79A8" w14:textId="77777777" w:rsidR="00723D3A" w:rsidRPr="00723D3A" w:rsidRDefault="00723D3A" w:rsidP="00723D3A">
            <w:pPr>
              <w:widowControl/>
              <w:spacing w:line="320" w:lineRule="exact"/>
              <w:jc w:val="left"/>
              <w:rPr>
                <w:rFonts w:ascii="宋体"/>
                <w:kern w:val="0"/>
                <w:sz w:val="18"/>
                <w:szCs w:val="18"/>
              </w:rPr>
            </w:pPr>
            <w:r w:rsidRPr="00723D3A">
              <w:rPr>
                <w:rFonts w:ascii="宋体" w:hAnsi="宋体" w:cs="宋体" w:hint="eastAsia"/>
                <w:kern w:val="0"/>
                <w:sz w:val="18"/>
                <w:szCs w:val="18"/>
              </w:rPr>
              <w:t>连续3年参加行业信用考核评价工作，获</w:t>
            </w:r>
            <w:r w:rsidRPr="00723D3A">
              <w:rPr>
                <w:rFonts w:ascii="宋体" w:hAnsi="宋体" w:cs="宋体"/>
                <w:kern w:val="0"/>
                <w:sz w:val="18"/>
                <w:szCs w:val="18"/>
              </w:rPr>
              <w:t>AAA</w:t>
            </w:r>
            <w:r w:rsidRPr="00723D3A">
              <w:rPr>
                <w:rFonts w:ascii="宋体" w:hAnsi="宋体" w:cs="宋体" w:hint="eastAsia"/>
                <w:kern w:val="0"/>
                <w:sz w:val="18"/>
                <w:szCs w:val="18"/>
              </w:rPr>
              <w:t>级及以上的优秀队伍</w:t>
            </w:r>
          </w:p>
        </w:tc>
        <w:tc>
          <w:tcPr>
            <w:tcW w:w="571" w:type="dxa"/>
            <w:tcBorders>
              <w:top w:val="single" w:sz="4" w:space="0" w:color="auto"/>
              <w:left w:val="nil"/>
              <w:bottom w:val="single" w:sz="4" w:space="0" w:color="auto"/>
              <w:right w:val="single" w:sz="4" w:space="0" w:color="auto"/>
            </w:tcBorders>
            <w:vAlign w:val="center"/>
          </w:tcPr>
          <w:p w14:paraId="11CB0F5B" w14:textId="77777777" w:rsidR="00723D3A" w:rsidRPr="00723D3A" w:rsidRDefault="00723D3A" w:rsidP="00723D3A">
            <w:pPr>
              <w:widowControl/>
              <w:spacing w:line="320" w:lineRule="exact"/>
              <w:jc w:val="center"/>
              <w:rPr>
                <w:rFonts w:ascii="宋体" w:hint="eastAsia"/>
                <w:kern w:val="0"/>
                <w:sz w:val="18"/>
                <w:szCs w:val="18"/>
              </w:rPr>
            </w:pPr>
            <w:r w:rsidRPr="00723D3A">
              <w:rPr>
                <w:rFonts w:ascii="宋体" w:hAnsi="宋体" w:cs="宋体" w:hint="eastAsia"/>
                <w:kern w:val="0"/>
                <w:sz w:val="18"/>
                <w:szCs w:val="18"/>
              </w:rPr>
              <w:t>6</w:t>
            </w:r>
          </w:p>
        </w:tc>
        <w:tc>
          <w:tcPr>
            <w:tcW w:w="1839" w:type="dxa"/>
            <w:gridSpan w:val="3"/>
            <w:tcBorders>
              <w:top w:val="single" w:sz="4" w:space="0" w:color="auto"/>
              <w:left w:val="nil"/>
              <w:bottom w:val="single" w:sz="4" w:space="0" w:color="auto"/>
              <w:right w:val="single" w:sz="4" w:space="0" w:color="auto"/>
            </w:tcBorders>
            <w:vAlign w:val="center"/>
          </w:tcPr>
          <w:p w14:paraId="3618CA0F" w14:textId="77777777" w:rsidR="00723D3A" w:rsidRPr="00723D3A" w:rsidRDefault="00723D3A" w:rsidP="00723D3A">
            <w:pPr>
              <w:widowControl/>
              <w:spacing w:line="320" w:lineRule="exact"/>
              <w:jc w:val="left"/>
              <w:rPr>
                <w:rFonts w:ascii="宋体"/>
                <w:kern w:val="0"/>
                <w:sz w:val="18"/>
                <w:szCs w:val="18"/>
              </w:rPr>
            </w:pPr>
            <w:r w:rsidRPr="00723D3A">
              <w:rPr>
                <w:rFonts w:ascii="宋体" w:hAnsi="宋体" w:cs="宋体" w:hint="eastAsia"/>
                <w:kern w:val="0"/>
                <w:sz w:val="18"/>
                <w:szCs w:val="18"/>
              </w:rPr>
              <w:t>连续3年被评为2A级队伍，考核期间如有1年被评为3A级队伍加1分</w:t>
            </w:r>
          </w:p>
        </w:tc>
        <w:tc>
          <w:tcPr>
            <w:tcW w:w="850" w:type="dxa"/>
            <w:tcBorders>
              <w:top w:val="single" w:sz="4" w:space="0" w:color="auto"/>
              <w:left w:val="nil"/>
              <w:bottom w:val="single" w:sz="4" w:space="0" w:color="auto"/>
              <w:right w:val="single" w:sz="4" w:space="0" w:color="auto"/>
            </w:tcBorders>
            <w:vAlign w:val="center"/>
          </w:tcPr>
          <w:p w14:paraId="700C7D89" w14:textId="77777777" w:rsidR="00723D3A" w:rsidRPr="00723D3A" w:rsidRDefault="00723D3A" w:rsidP="00723D3A">
            <w:pPr>
              <w:widowControl/>
              <w:spacing w:line="320" w:lineRule="exact"/>
              <w:jc w:val="center"/>
              <w:rPr>
                <w:rFonts w:ascii="宋体"/>
                <w:kern w:val="0"/>
                <w:sz w:val="18"/>
                <w:szCs w:val="18"/>
              </w:rPr>
            </w:pPr>
            <w:r w:rsidRPr="00723D3A">
              <w:rPr>
                <w:rFonts w:ascii="宋体" w:hAnsi="宋体" w:cs="宋体"/>
                <w:kern w:val="0"/>
                <w:sz w:val="18"/>
                <w:szCs w:val="18"/>
              </w:rPr>
              <w:t>2</w:t>
            </w:r>
            <w:r w:rsidRPr="00723D3A">
              <w:rPr>
                <w:rFonts w:ascii="宋体"/>
                <w:kern w:val="0"/>
                <w:sz w:val="18"/>
                <w:szCs w:val="18"/>
              </w:rPr>
              <w:t xml:space="preserve"> </w:t>
            </w:r>
          </w:p>
        </w:tc>
        <w:tc>
          <w:tcPr>
            <w:tcW w:w="1284" w:type="dxa"/>
            <w:gridSpan w:val="2"/>
            <w:tcBorders>
              <w:top w:val="single" w:sz="4" w:space="0" w:color="auto"/>
              <w:left w:val="nil"/>
              <w:bottom w:val="single" w:sz="4" w:space="0" w:color="auto"/>
              <w:right w:val="single" w:sz="4" w:space="0" w:color="auto"/>
            </w:tcBorders>
            <w:vAlign w:val="center"/>
          </w:tcPr>
          <w:p w14:paraId="2A38D3AD" w14:textId="77777777" w:rsidR="00723D3A" w:rsidRPr="00723D3A" w:rsidRDefault="00723D3A" w:rsidP="00723D3A">
            <w:pPr>
              <w:widowControl/>
              <w:spacing w:line="320" w:lineRule="exact"/>
              <w:jc w:val="left"/>
              <w:rPr>
                <w:rFonts w:ascii="宋体"/>
                <w:kern w:val="0"/>
                <w:sz w:val="18"/>
                <w:szCs w:val="18"/>
              </w:rPr>
            </w:pPr>
            <w:r w:rsidRPr="00723D3A">
              <w:rPr>
                <w:rFonts w:ascii="宋体" w:hAnsi="宋体" w:cs="宋体" w:hint="eastAsia"/>
                <w:kern w:val="0"/>
                <w:sz w:val="18"/>
                <w:szCs w:val="18"/>
              </w:rPr>
              <w:t>连续3年被评为A级队伍，考核期间如有1年被评为3A级队伍 加1分</w:t>
            </w:r>
          </w:p>
        </w:tc>
        <w:tc>
          <w:tcPr>
            <w:tcW w:w="709" w:type="dxa"/>
            <w:gridSpan w:val="2"/>
            <w:tcBorders>
              <w:top w:val="single" w:sz="4" w:space="0" w:color="auto"/>
              <w:left w:val="nil"/>
              <w:bottom w:val="single" w:sz="4" w:space="0" w:color="auto"/>
              <w:right w:val="single" w:sz="4" w:space="0" w:color="auto"/>
            </w:tcBorders>
            <w:vAlign w:val="center"/>
          </w:tcPr>
          <w:p w14:paraId="611D64B2" w14:textId="77777777" w:rsidR="00723D3A" w:rsidRPr="00723D3A" w:rsidRDefault="00723D3A" w:rsidP="00723D3A">
            <w:pPr>
              <w:widowControl/>
              <w:spacing w:line="320" w:lineRule="exact"/>
              <w:jc w:val="center"/>
              <w:rPr>
                <w:rFonts w:ascii="宋体" w:cs="宋体" w:hint="eastAsia"/>
                <w:kern w:val="0"/>
                <w:sz w:val="18"/>
                <w:szCs w:val="18"/>
              </w:rPr>
            </w:pPr>
            <w:r w:rsidRPr="00723D3A">
              <w:rPr>
                <w:rFonts w:ascii="宋体" w:cs="宋体" w:hint="eastAsia"/>
                <w:kern w:val="0"/>
                <w:sz w:val="18"/>
                <w:szCs w:val="18"/>
              </w:rPr>
              <w:t>1</w:t>
            </w:r>
          </w:p>
        </w:tc>
        <w:tc>
          <w:tcPr>
            <w:tcW w:w="984" w:type="dxa"/>
            <w:gridSpan w:val="3"/>
            <w:tcBorders>
              <w:top w:val="single" w:sz="4" w:space="0" w:color="auto"/>
              <w:left w:val="nil"/>
              <w:bottom w:val="single" w:sz="4" w:space="0" w:color="auto"/>
              <w:right w:val="single" w:sz="4" w:space="0" w:color="auto"/>
            </w:tcBorders>
            <w:vAlign w:val="center"/>
          </w:tcPr>
          <w:p w14:paraId="3FACDA21" w14:textId="77777777" w:rsidR="00723D3A" w:rsidRPr="00723D3A" w:rsidRDefault="00723D3A" w:rsidP="00723D3A">
            <w:pPr>
              <w:widowControl/>
              <w:spacing w:line="320" w:lineRule="exact"/>
              <w:jc w:val="left"/>
              <w:rPr>
                <w:rFonts w:ascii="宋体"/>
                <w:kern w:val="0"/>
                <w:sz w:val="18"/>
                <w:szCs w:val="18"/>
              </w:rPr>
            </w:pPr>
            <w:r w:rsidRPr="00723D3A">
              <w:rPr>
                <w:rFonts w:ascii="宋体" w:hint="eastAsia"/>
                <w:kern w:val="0"/>
                <w:sz w:val="18"/>
                <w:szCs w:val="18"/>
              </w:rPr>
              <w:t>考核期未参加过资信考核队伍</w:t>
            </w:r>
          </w:p>
        </w:tc>
        <w:tc>
          <w:tcPr>
            <w:tcW w:w="850" w:type="dxa"/>
            <w:gridSpan w:val="2"/>
            <w:tcBorders>
              <w:top w:val="single" w:sz="4" w:space="0" w:color="auto"/>
              <w:left w:val="nil"/>
              <w:bottom w:val="single" w:sz="4" w:space="0" w:color="auto"/>
              <w:right w:val="single" w:sz="4" w:space="0" w:color="auto"/>
            </w:tcBorders>
            <w:vAlign w:val="center"/>
          </w:tcPr>
          <w:p w14:paraId="6538F92E" w14:textId="77777777" w:rsidR="00723D3A" w:rsidRPr="00723D3A" w:rsidRDefault="00723D3A" w:rsidP="00723D3A">
            <w:pPr>
              <w:widowControl/>
              <w:spacing w:line="320" w:lineRule="exact"/>
              <w:jc w:val="center"/>
              <w:rPr>
                <w:rFonts w:ascii="宋体"/>
                <w:kern w:val="0"/>
                <w:sz w:val="18"/>
                <w:szCs w:val="18"/>
              </w:rPr>
            </w:pPr>
            <w:r w:rsidRPr="00723D3A">
              <w:rPr>
                <w:rFonts w:ascii="宋体" w:hint="eastAsia"/>
                <w:kern w:val="0"/>
                <w:sz w:val="18"/>
                <w:szCs w:val="18"/>
              </w:rPr>
              <w:t>0</w:t>
            </w:r>
          </w:p>
        </w:tc>
      </w:tr>
      <w:tr w:rsidR="00723D3A" w:rsidRPr="00723D3A" w14:paraId="1F62AE2A" w14:textId="77777777" w:rsidTr="0006452B">
        <w:trPr>
          <w:trHeight w:val="883"/>
        </w:trPr>
        <w:tc>
          <w:tcPr>
            <w:tcW w:w="1418" w:type="dxa"/>
            <w:vMerge w:val="restart"/>
            <w:tcBorders>
              <w:top w:val="nil"/>
              <w:left w:val="single" w:sz="4" w:space="0" w:color="auto"/>
              <w:bottom w:val="single" w:sz="4" w:space="0" w:color="000000"/>
              <w:right w:val="single" w:sz="4" w:space="0" w:color="auto"/>
            </w:tcBorders>
            <w:vAlign w:val="center"/>
          </w:tcPr>
          <w:p w14:paraId="3317B71B" w14:textId="77777777" w:rsidR="00723D3A" w:rsidRPr="00723D3A" w:rsidRDefault="00723D3A" w:rsidP="00723D3A">
            <w:pPr>
              <w:widowControl/>
              <w:spacing w:line="320" w:lineRule="exact"/>
              <w:jc w:val="center"/>
              <w:rPr>
                <w:rFonts w:ascii="宋体" w:hAnsi="宋体" w:cs="宋体" w:hint="eastAsia"/>
                <w:b/>
                <w:bCs/>
                <w:kern w:val="0"/>
                <w:sz w:val="20"/>
                <w:szCs w:val="20"/>
              </w:rPr>
            </w:pPr>
            <w:r w:rsidRPr="00723D3A">
              <w:rPr>
                <w:rFonts w:ascii="宋体" w:hAnsi="宋体" w:cs="宋体" w:hint="eastAsia"/>
                <w:b/>
                <w:bCs/>
                <w:kern w:val="0"/>
                <w:sz w:val="20"/>
                <w:szCs w:val="20"/>
              </w:rPr>
              <w:t>文明生活区</w:t>
            </w:r>
            <w:r w:rsidRPr="00723D3A">
              <w:rPr>
                <w:rFonts w:ascii="宋体" w:hAnsi="宋体" w:cs="宋体"/>
                <w:b/>
                <w:bCs/>
                <w:kern w:val="0"/>
                <w:sz w:val="20"/>
                <w:szCs w:val="20"/>
              </w:rPr>
              <w:t xml:space="preserve">           </w:t>
            </w:r>
            <w:r w:rsidRPr="00723D3A">
              <w:rPr>
                <w:rFonts w:ascii="宋体" w:hAnsi="宋体" w:cs="宋体" w:hint="eastAsia"/>
                <w:b/>
                <w:bCs/>
                <w:kern w:val="0"/>
                <w:sz w:val="20"/>
                <w:szCs w:val="20"/>
              </w:rPr>
              <w:t>管理</w:t>
            </w:r>
            <w:r w:rsidRPr="00723D3A">
              <w:rPr>
                <w:rFonts w:ascii="宋体" w:hAnsi="宋体" w:cs="宋体"/>
                <w:b/>
                <w:bCs/>
                <w:kern w:val="0"/>
                <w:sz w:val="20"/>
                <w:szCs w:val="20"/>
              </w:rPr>
              <w:t xml:space="preserve">     </w:t>
            </w:r>
          </w:p>
          <w:p w14:paraId="2FD8642C" w14:textId="77777777" w:rsidR="00723D3A" w:rsidRPr="00723D3A" w:rsidRDefault="00723D3A" w:rsidP="00723D3A">
            <w:pPr>
              <w:widowControl/>
              <w:spacing w:line="320" w:lineRule="exact"/>
              <w:jc w:val="center"/>
              <w:rPr>
                <w:rFonts w:ascii="宋体"/>
                <w:b/>
                <w:bCs/>
                <w:kern w:val="0"/>
                <w:sz w:val="20"/>
                <w:szCs w:val="20"/>
              </w:rPr>
            </w:pPr>
            <w:r w:rsidRPr="00723D3A">
              <w:rPr>
                <w:rFonts w:ascii="宋体" w:hAnsi="宋体" w:cs="宋体"/>
                <w:b/>
                <w:bCs/>
                <w:kern w:val="0"/>
                <w:sz w:val="20"/>
                <w:szCs w:val="20"/>
              </w:rPr>
              <w:t xml:space="preserve"> </w:t>
            </w:r>
            <w:r w:rsidRPr="00723D3A">
              <w:rPr>
                <w:rFonts w:ascii="宋体" w:hAnsi="宋体" w:cs="宋体" w:hint="eastAsia"/>
                <w:b/>
                <w:bCs/>
                <w:kern w:val="0"/>
                <w:sz w:val="20"/>
                <w:szCs w:val="20"/>
              </w:rPr>
              <w:t>（4分）</w:t>
            </w:r>
            <w:r w:rsidRPr="00723D3A">
              <w:rPr>
                <w:rFonts w:ascii="宋体" w:hAnsi="宋体" w:cs="宋体"/>
                <w:b/>
                <w:bCs/>
                <w:kern w:val="0"/>
                <w:sz w:val="20"/>
                <w:szCs w:val="20"/>
              </w:rPr>
              <w:t xml:space="preserve"> </w:t>
            </w:r>
          </w:p>
        </w:tc>
        <w:tc>
          <w:tcPr>
            <w:tcW w:w="2843" w:type="dxa"/>
            <w:tcBorders>
              <w:top w:val="nil"/>
              <w:left w:val="nil"/>
              <w:bottom w:val="single" w:sz="4" w:space="0" w:color="auto"/>
              <w:right w:val="single" w:sz="4" w:space="0" w:color="auto"/>
            </w:tcBorders>
            <w:vAlign w:val="center"/>
          </w:tcPr>
          <w:p w14:paraId="1B87ABE7" w14:textId="77777777" w:rsidR="00723D3A" w:rsidRPr="00723D3A" w:rsidRDefault="00723D3A" w:rsidP="00723D3A">
            <w:pPr>
              <w:widowControl/>
              <w:spacing w:line="320" w:lineRule="exact"/>
              <w:jc w:val="left"/>
              <w:rPr>
                <w:rFonts w:ascii="宋体"/>
                <w:kern w:val="0"/>
                <w:sz w:val="18"/>
                <w:szCs w:val="18"/>
              </w:rPr>
            </w:pPr>
            <w:r w:rsidRPr="00723D3A">
              <w:rPr>
                <w:rFonts w:ascii="宋体" w:hAnsi="宋体" w:cs="宋体"/>
                <w:kern w:val="0"/>
                <w:sz w:val="18"/>
                <w:szCs w:val="18"/>
              </w:rPr>
              <w:t>1</w:t>
            </w:r>
            <w:r w:rsidRPr="00723D3A">
              <w:rPr>
                <w:rFonts w:ascii="宋体" w:hAnsi="宋体" w:cs="宋体" w:hint="eastAsia"/>
                <w:kern w:val="0"/>
                <w:sz w:val="18"/>
                <w:szCs w:val="18"/>
              </w:rPr>
              <w:t>、生活区管理达到市建委下发的“文明生活区标准”要求</w:t>
            </w:r>
          </w:p>
        </w:tc>
        <w:tc>
          <w:tcPr>
            <w:tcW w:w="900" w:type="dxa"/>
            <w:gridSpan w:val="2"/>
            <w:tcBorders>
              <w:top w:val="nil"/>
              <w:left w:val="nil"/>
              <w:bottom w:val="single" w:sz="4" w:space="0" w:color="auto"/>
              <w:right w:val="single" w:sz="4" w:space="0" w:color="auto"/>
            </w:tcBorders>
            <w:vAlign w:val="center"/>
          </w:tcPr>
          <w:p w14:paraId="3EDA6E12" w14:textId="77777777" w:rsidR="00723D3A" w:rsidRPr="00723D3A" w:rsidRDefault="00723D3A" w:rsidP="00723D3A">
            <w:pPr>
              <w:widowControl/>
              <w:spacing w:line="320" w:lineRule="exact"/>
              <w:jc w:val="center"/>
              <w:rPr>
                <w:rFonts w:ascii="宋体" w:hint="eastAsia"/>
                <w:kern w:val="0"/>
                <w:sz w:val="18"/>
                <w:szCs w:val="18"/>
              </w:rPr>
            </w:pPr>
            <w:r w:rsidRPr="00723D3A">
              <w:rPr>
                <w:rFonts w:ascii="宋体" w:hAnsi="宋体" w:cs="宋体" w:hint="eastAsia"/>
                <w:kern w:val="0"/>
                <w:sz w:val="18"/>
                <w:szCs w:val="18"/>
              </w:rPr>
              <w:t>3</w:t>
            </w:r>
          </w:p>
        </w:tc>
        <w:tc>
          <w:tcPr>
            <w:tcW w:w="2494" w:type="dxa"/>
            <w:gridSpan w:val="2"/>
            <w:tcBorders>
              <w:top w:val="nil"/>
              <w:left w:val="nil"/>
              <w:bottom w:val="single" w:sz="4" w:space="0" w:color="auto"/>
              <w:right w:val="single" w:sz="4" w:space="0" w:color="auto"/>
            </w:tcBorders>
            <w:vAlign w:val="center"/>
          </w:tcPr>
          <w:p w14:paraId="5CBD885F" w14:textId="77777777" w:rsidR="00723D3A" w:rsidRPr="00723D3A" w:rsidRDefault="00723D3A" w:rsidP="00723D3A">
            <w:pPr>
              <w:widowControl/>
              <w:spacing w:line="320" w:lineRule="exact"/>
              <w:jc w:val="left"/>
              <w:rPr>
                <w:rFonts w:ascii="宋体"/>
                <w:kern w:val="0"/>
                <w:sz w:val="18"/>
                <w:szCs w:val="18"/>
              </w:rPr>
            </w:pPr>
            <w:r w:rsidRPr="00723D3A">
              <w:rPr>
                <w:rFonts w:ascii="宋体" w:hAnsi="宋体" w:cs="宋体" w:hint="eastAsia"/>
                <w:kern w:val="0"/>
                <w:sz w:val="18"/>
                <w:szCs w:val="18"/>
              </w:rPr>
              <w:t>生活区管理达标</w:t>
            </w:r>
          </w:p>
        </w:tc>
        <w:tc>
          <w:tcPr>
            <w:tcW w:w="571" w:type="dxa"/>
            <w:tcBorders>
              <w:top w:val="nil"/>
              <w:left w:val="nil"/>
              <w:bottom w:val="single" w:sz="4" w:space="0" w:color="auto"/>
              <w:right w:val="single" w:sz="4" w:space="0" w:color="auto"/>
            </w:tcBorders>
            <w:vAlign w:val="center"/>
          </w:tcPr>
          <w:p w14:paraId="6E258A90" w14:textId="77777777" w:rsidR="00723D3A" w:rsidRPr="00723D3A" w:rsidRDefault="00723D3A" w:rsidP="00723D3A">
            <w:pPr>
              <w:widowControl/>
              <w:spacing w:line="320" w:lineRule="exact"/>
              <w:jc w:val="center"/>
              <w:rPr>
                <w:rFonts w:ascii="宋体" w:hint="eastAsia"/>
                <w:kern w:val="0"/>
                <w:sz w:val="18"/>
                <w:szCs w:val="18"/>
              </w:rPr>
            </w:pPr>
            <w:r w:rsidRPr="00723D3A">
              <w:rPr>
                <w:rFonts w:ascii="宋体" w:hAnsi="宋体" w:cs="宋体" w:hint="eastAsia"/>
                <w:kern w:val="0"/>
                <w:sz w:val="18"/>
                <w:szCs w:val="18"/>
              </w:rPr>
              <w:t>3</w:t>
            </w:r>
          </w:p>
        </w:tc>
        <w:tc>
          <w:tcPr>
            <w:tcW w:w="1839" w:type="dxa"/>
            <w:gridSpan w:val="3"/>
            <w:tcBorders>
              <w:top w:val="nil"/>
              <w:left w:val="nil"/>
              <w:bottom w:val="single" w:sz="4" w:space="0" w:color="auto"/>
              <w:right w:val="single" w:sz="4" w:space="0" w:color="auto"/>
            </w:tcBorders>
            <w:vAlign w:val="center"/>
          </w:tcPr>
          <w:p w14:paraId="31419F4A" w14:textId="77777777" w:rsidR="00723D3A" w:rsidRPr="00723D3A" w:rsidRDefault="00723D3A" w:rsidP="00723D3A">
            <w:pPr>
              <w:widowControl/>
              <w:spacing w:line="320" w:lineRule="exact"/>
              <w:jc w:val="left"/>
              <w:rPr>
                <w:rFonts w:ascii="宋体"/>
                <w:kern w:val="0"/>
                <w:sz w:val="18"/>
                <w:szCs w:val="18"/>
              </w:rPr>
            </w:pPr>
            <w:r w:rsidRPr="00723D3A">
              <w:rPr>
                <w:rFonts w:ascii="宋体" w:hAnsi="宋体" w:cs="宋体" w:hint="eastAsia"/>
                <w:kern w:val="0"/>
                <w:sz w:val="18"/>
                <w:szCs w:val="18"/>
              </w:rPr>
              <w:t>每一项不合格</w:t>
            </w:r>
          </w:p>
        </w:tc>
        <w:tc>
          <w:tcPr>
            <w:tcW w:w="850" w:type="dxa"/>
            <w:tcBorders>
              <w:top w:val="nil"/>
              <w:left w:val="nil"/>
              <w:bottom w:val="single" w:sz="4" w:space="0" w:color="auto"/>
              <w:right w:val="single" w:sz="4" w:space="0" w:color="auto"/>
            </w:tcBorders>
            <w:vAlign w:val="center"/>
          </w:tcPr>
          <w:p w14:paraId="3D889FCB" w14:textId="77777777" w:rsidR="00723D3A" w:rsidRPr="00723D3A" w:rsidRDefault="00723D3A" w:rsidP="00723D3A">
            <w:pPr>
              <w:widowControl/>
              <w:spacing w:line="320" w:lineRule="exact"/>
              <w:jc w:val="center"/>
              <w:rPr>
                <w:rFonts w:ascii="宋体"/>
                <w:kern w:val="0"/>
                <w:sz w:val="18"/>
                <w:szCs w:val="18"/>
              </w:rPr>
            </w:pPr>
            <w:r w:rsidRPr="00723D3A">
              <w:rPr>
                <w:rFonts w:ascii="宋体" w:hAnsi="宋体" w:cs="宋体" w:hint="eastAsia"/>
                <w:kern w:val="0"/>
                <w:sz w:val="18"/>
                <w:szCs w:val="18"/>
              </w:rPr>
              <w:t>扣</w:t>
            </w:r>
            <w:r w:rsidRPr="00723D3A">
              <w:rPr>
                <w:rFonts w:ascii="宋体" w:hAnsi="宋体" w:cs="宋体"/>
                <w:kern w:val="0"/>
                <w:sz w:val="18"/>
                <w:szCs w:val="18"/>
              </w:rPr>
              <w:t>1</w:t>
            </w:r>
            <w:r w:rsidRPr="00723D3A">
              <w:rPr>
                <w:rFonts w:ascii="宋体" w:hAnsi="宋体" w:cs="宋体" w:hint="eastAsia"/>
                <w:kern w:val="0"/>
                <w:sz w:val="18"/>
                <w:szCs w:val="18"/>
              </w:rPr>
              <w:t>分</w:t>
            </w:r>
          </w:p>
        </w:tc>
        <w:tc>
          <w:tcPr>
            <w:tcW w:w="1284" w:type="dxa"/>
            <w:gridSpan w:val="2"/>
            <w:tcBorders>
              <w:top w:val="nil"/>
              <w:left w:val="nil"/>
              <w:bottom w:val="single" w:sz="4" w:space="0" w:color="auto"/>
              <w:right w:val="single" w:sz="4" w:space="0" w:color="auto"/>
            </w:tcBorders>
            <w:vAlign w:val="center"/>
          </w:tcPr>
          <w:p w14:paraId="3D66F448" w14:textId="77777777" w:rsidR="00723D3A" w:rsidRPr="00723D3A" w:rsidRDefault="00723D3A" w:rsidP="00723D3A">
            <w:pPr>
              <w:widowControl/>
              <w:spacing w:line="320" w:lineRule="exact"/>
              <w:jc w:val="left"/>
              <w:rPr>
                <w:rFonts w:ascii="宋体"/>
                <w:kern w:val="0"/>
                <w:sz w:val="18"/>
                <w:szCs w:val="18"/>
              </w:rPr>
            </w:pPr>
            <w:r w:rsidRPr="00723D3A">
              <w:rPr>
                <w:rFonts w:ascii="宋体" w:hAnsi="宋体" w:cs="宋体" w:hint="eastAsia"/>
                <w:kern w:val="0"/>
                <w:sz w:val="18"/>
                <w:szCs w:val="18"/>
              </w:rPr>
              <w:t>未达到“文明生活区标准”要求</w:t>
            </w:r>
          </w:p>
        </w:tc>
        <w:tc>
          <w:tcPr>
            <w:tcW w:w="709" w:type="dxa"/>
            <w:gridSpan w:val="2"/>
            <w:tcBorders>
              <w:top w:val="nil"/>
              <w:left w:val="nil"/>
              <w:bottom w:val="single" w:sz="4" w:space="0" w:color="auto"/>
              <w:right w:val="single" w:sz="4" w:space="0" w:color="auto"/>
            </w:tcBorders>
            <w:vAlign w:val="center"/>
          </w:tcPr>
          <w:p w14:paraId="31B63736" w14:textId="77777777" w:rsidR="00723D3A" w:rsidRPr="00723D3A" w:rsidRDefault="00723D3A" w:rsidP="00723D3A">
            <w:pPr>
              <w:widowControl/>
              <w:spacing w:line="320" w:lineRule="exact"/>
              <w:jc w:val="center"/>
              <w:rPr>
                <w:rFonts w:ascii="宋体"/>
                <w:kern w:val="0"/>
                <w:sz w:val="18"/>
                <w:szCs w:val="18"/>
              </w:rPr>
            </w:pPr>
            <w:r w:rsidRPr="00723D3A">
              <w:rPr>
                <w:rFonts w:ascii="宋体" w:hAnsi="宋体" w:cs="宋体" w:hint="eastAsia"/>
                <w:kern w:val="0"/>
                <w:sz w:val="18"/>
                <w:szCs w:val="18"/>
              </w:rPr>
              <w:t>0</w:t>
            </w:r>
          </w:p>
        </w:tc>
        <w:tc>
          <w:tcPr>
            <w:tcW w:w="984" w:type="dxa"/>
            <w:gridSpan w:val="3"/>
            <w:tcBorders>
              <w:top w:val="nil"/>
              <w:left w:val="nil"/>
              <w:bottom w:val="single" w:sz="4" w:space="0" w:color="auto"/>
              <w:right w:val="single" w:sz="4" w:space="0" w:color="auto"/>
            </w:tcBorders>
            <w:vAlign w:val="center"/>
          </w:tcPr>
          <w:p w14:paraId="3670F047" w14:textId="77777777" w:rsidR="00723D3A" w:rsidRPr="00723D3A" w:rsidRDefault="00723D3A" w:rsidP="00723D3A">
            <w:pPr>
              <w:widowControl/>
              <w:spacing w:line="320" w:lineRule="exact"/>
              <w:jc w:val="center"/>
              <w:rPr>
                <w:rFonts w:ascii="宋体"/>
                <w:kern w:val="0"/>
                <w:sz w:val="18"/>
                <w:szCs w:val="18"/>
              </w:rPr>
            </w:pPr>
            <w:r w:rsidRPr="00723D3A">
              <w:rPr>
                <w:rFonts w:ascii="宋体" w:hAnsi="宋体" w:cs="宋体" w:hint="eastAsia"/>
                <w:kern w:val="0"/>
                <w:sz w:val="18"/>
                <w:szCs w:val="18"/>
              </w:rPr>
              <w:t xml:space="preserve">　</w:t>
            </w:r>
          </w:p>
        </w:tc>
        <w:tc>
          <w:tcPr>
            <w:tcW w:w="850" w:type="dxa"/>
            <w:gridSpan w:val="2"/>
            <w:tcBorders>
              <w:top w:val="nil"/>
              <w:left w:val="nil"/>
              <w:bottom w:val="single" w:sz="4" w:space="0" w:color="auto"/>
              <w:right w:val="single" w:sz="4" w:space="0" w:color="auto"/>
            </w:tcBorders>
            <w:vAlign w:val="center"/>
          </w:tcPr>
          <w:p w14:paraId="25BEAF95" w14:textId="77777777" w:rsidR="00723D3A" w:rsidRPr="00723D3A" w:rsidRDefault="00723D3A" w:rsidP="00723D3A">
            <w:pPr>
              <w:widowControl/>
              <w:spacing w:line="320" w:lineRule="exact"/>
              <w:jc w:val="center"/>
              <w:rPr>
                <w:rFonts w:ascii="宋体"/>
                <w:kern w:val="0"/>
                <w:sz w:val="18"/>
                <w:szCs w:val="18"/>
              </w:rPr>
            </w:pPr>
            <w:r w:rsidRPr="00723D3A">
              <w:rPr>
                <w:rFonts w:ascii="宋体" w:hAnsi="宋体" w:cs="宋体" w:hint="eastAsia"/>
                <w:kern w:val="0"/>
                <w:sz w:val="18"/>
                <w:szCs w:val="18"/>
              </w:rPr>
              <w:t xml:space="preserve">　</w:t>
            </w:r>
          </w:p>
        </w:tc>
      </w:tr>
      <w:tr w:rsidR="00723D3A" w:rsidRPr="00723D3A" w14:paraId="169666B0" w14:textId="77777777" w:rsidTr="0006452B">
        <w:trPr>
          <w:trHeight w:val="1064"/>
        </w:trPr>
        <w:tc>
          <w:tcPr>
            <w:tcW w:w="1418" w:type="dxa"/>
            <w:vMerge/>
            <w:tcBorders>
              <w:top w:val="nil"/>
              <w:left w:val="single" w:sz="4" w:space="0" w:color="auto"/>
              <w:bottom w:val="single" w:sz="4" w:space="0" w:color="000000"/>
              <w:right w:val="single" w:sz="4" w:space="0" w:color="auto"/>
            </w:tcBorders>
            <w:vAlign w:val="center"/>
          </w:tcPr>
          <w:p w14:paraId="27C03C3A" w14:textId="77777777" w:rsidR="00723D3A" w:rsidRPr="00723D3A" w:rsidRDefault="00723D3A" w:rsidP="00723D3A">
            <w:pPr>
              <w:widowControl/>
              <w:spacing w:line="320" w:lineRule="exact"/>
              <w:jc w:val="left"/>
              <w:rPr>
                <w:rFonts w:ascii="宋体"/>
                <w:b/>
                <w:bCs/>
                <w:kern w:val="0"/>
                <w:sz w:val="20"/>
                <w:szCs w:val="20"/>
              </w:rPr>
            </w:pPr>
          </w:p>
        </w:tc>
        <w:tc>
          <w:tcPr>
            <w:tcW w:w="2843" w:type="dxa"/>
            <w:tcBorders>
              <w:top w:val="nil"/>
              <w:left w:val="nil"/>
              <w:bottom w:val="single" w:sz="4" w:space="0" w:color="auto"/>
              <w:right w:val="single" w:sz="4" w:space="0" w:color="auto"/>
            </w:tcBorders>
            <w:vAlign w:val="center"/>
          </w:tcPr>
          <w:p w14:paraId="14D3550A" w14:textId="77777777" w:rsidR="00723D3A" w:rsidRPr="00723D3A" w:rsidRDefault="00723D3A" w:rsidP="00723D3A">
            <w:pPr>
              <w:widowControl/>
              <w:spacing w:line="320" w:lineRule="exact"/>
              <w:jc w:val="left"/>
              <w:rPr>
                <w:rFonts w:ascii="宋体"/>
                <w:kern w:val="0"/>
                <w:sz w:val="18"/>
                <w:szCs w:val="18"/>
              </w:rPr>
            </w:pPr>
            <w:r w:rsidRPr="00723D3A">
              <w:rPr>
                <w:rFonts w:ascii="宋体" w:hAnsi="宋体" w:cs="宋体"/>
                <w:kern w:val="0"/>
                <w:sz w:val="18"/>
                <w:szCs w:val="18"/>
              </w:rPr>
              <w:t>2</w:t>
            </w:r>
            <w:r w:rsidRPr="00723D3A">
              <w:rPr>
                <w:rFonts w:ascii="宋体" w:hAnsi="宋体" w:cs="宋体" w:hint="eastAsia"/>
                <w:kern w:val="0"/>
                <w:sz w:val="18"/>
                <w:szCs w:val="18"/>
              </w:rPr>
              <w:t>、工人业余文化生活丰富，能够组织开展健康文明的文化体育活动；</w:t>
            </w:r>
            <w:r w:rsidRPr="00723D3A">
              <w:rPr>
                <w:rFonts w:ascii="宋体" w:hAnsi="宋体" w:cs="宋体"/>
                <w:kern w:val="0"/>
                <w:sz w:val="18"/>
                <w:szCs w:val="18"/>
              </w:rPr>
              <w:t xml:space="preserve"> </w:t>
            </w:r>
          </w:p>
        </w:tc>
        <w:tc>
          <w:tcPr>
            <w:tcW w:w="900" w:type="dxa"/>
            <w:gridSpan w:val="2"/>
            <w:tcBorders>
              <w:top w:val="nil"/>
              <w:left w:val="nil"/>
              <w:bottom w:val="single" w:sz="4" w:space="0" w:color="auto"/>
              <w:right w:val="single" w:sz="4" w:space="0" w:color="auto"/>
            </w:tcBorders>
            <w:vAlign w:val="center"/>
          </w:tcPr>
          <w:p w14:paraId="0A721D8E" w14:textId="77777777" w:rsidR="00723D3A" w:rsidRPr="00723D3A" w:rsidRDefault="00723D3A" w:rsidP="00723D3A">
            <w:pPr>
              <w:widowControl/>
              <w:spacing w:line="320" w:lineRule="exact"/>
              <w:jc w:val="center"/>
              <w:rPr>
                <w:rFonts w:ascii="宋体"/>
                <w:kern w:val="0"/>
                <w:sz w:val="18"/>
                <w:szCs w:val="18"/>
              </w:rPr>
            </w:pPr>
            <w:r w:rsidRPr="00723D3A">
              <w:rPr>
                <w:rFonts w:ascii="宋体" w:hAnsi="宋体" w:cs="宋体"/>
                <w:kern w:val="0"/>
                <w:sz w:val="18"/>
                <w:szCs w:val="18"/>
              </w:rPr>
              <w:t>1</w:t>
            </w:r>
          </w:p>
        </w:tc>
        <w:tc>
          <w:tcPr>
            <w:tcW w:w="2494" w:type="dxa"/>
            <w:gridSpan w:val="2"/>
            <w:tcBorders>
              <w:top w:val="nil"/>
              <w:left w:val="nil"/>
              <w:bottom w:val="single" w:sz="4" w:space="0" w:color="auto"/>
              <w:right w:val="single" w:sz="4" w:space="0" w:color="auto"/>
            </w:tcBorders>
            <w:vAlign w:val="center"/>
          </w:tcPr>
          <w:p w14:paraId="56E4778C" w14:textId="77777777" w:rsidR="00723D3A" w:rsidRPr="00723D3A" w:rsidRDefault="00723D3A" w:rsidP="00723D3A">
            <w:pPr>
              <w:widowControl/>
              <w:spacing w:line="320" w:lineRule="exact"/>
              <w:jc w:val="left"/>
              <w:rPr>
                <w:rFonts w:ascii="宋体"/>
                <w:kern w:val="0"/>
                <w:sz w:val="18"/>
                <w:szCs w:val="18"/>
              </w:rPr>
            </w:pPr>
            <w:r w:rsidRPr="00723D3A">
              <w:rPr>
                <w:rFonts w:ascii="宋体" w:hAnsi="宋体" w:cs="宋体" w:hint="eastAsia"/>
                <w:kern w:val="0"/>
                <w:sz w:val="18"/>
                <w:szCs w:val="18"/>
              </w:rPr>
              <w:t>正常开展工人业余文化生活</w:t>
            </w:r>
          </w:p>
        </w:tc>
        <w:tc>
          <w:tcPr>
            <w:tcW w:w="571" w:type="dxa"/>
            <w:tcBorders>
              <w:top w:val="nil"/>
              <w:left w:val="nil"/>
              <w:bottom w:val="single" w:sz="4" w:space="0" w:color="auto"/>
              <w:right w:val="single" w:sz="4" w:space="0" w:color="auto"/>
            </w:tcBorders>
            <w:vAlign w:val="center"/>
          </w:tcPr>
          <w:p w14:paraId="15CB2116" w14:textId="77777777" w:rsidR="00723D3A" w:rsidRPr="00723D3A" w:rsidRDefault="00723D3A" w:rsidP="00723D3A">
            <w:pPr>
              <w:widowControl/>
              <w:spacing w:line="320" w:lineRule="exact"/>
              <w:jc w:val="center"/>
              <w:rPr>
                <w:rFonts w:ascii="宋体"/>
                <w:kern w:val="0"/>
                <w:sz w:val="18"/>
                <w:szCs w:val="18"/>
              </w:rPr>
            </w:pPr>
            <w:r w:rsidRPr="00723D3A">
              <w:rPr>
                <w:rFonts w:ascii="宋体" w:hAnsi="宋体" w:cs="宋体"/>
                <w:kern w:val="0"/>
                <w:sz w:val="18"/>
                <w:szCs w:val="18"/>
              </w:rPr>
              <w:t>1</w:t>
            </w:r>
          </w:p>
        </w:tc>
        <w:tc>
          <w:tcPr>
            <w:tcW w:w="1839" w:type="dxa"/>
            <w:gridSpan w:val="3"/>
            <w:tcBorders>
              <w:top w:val="nil"/>
              <w:left w:val="nil"/>
              <w:bottom w:val="single" w:sz="4" w:space="0" w:color="auto"/>
              <w:right w:val="single" w:sz="4" w:space="0" w:color="auto"/>
            </w:tcBorders>
            <w:vAlign w:val="center"/>
          </w:tcPr>
          <w:p w14:paraId="2CC0F9B2" w14:textId="77777777" w:rsidR="00723D3A" w:rsidRPr="00723D3A" w:rsidRDefault="00723D3A" w:rsidP="00723D3A">
            <w:pPr>
              <w:widowControl/>
              <w:spacing w:line="320" w:lineRule="exact"/>
              <w:jc w:val="left"/>
              <w:rPr>
                <w:rFonts w:ascii="宋体"/>
                <w:kern w:val="0"/>
                <w:sz w:val="18"/>
                <w:szCs w:val="18"/>
              </w:rPr>
            </w:pPr>
            <w:r w:rsidRPr="00723D3A">
              <w:rPr>
                <w:rFonts w:ascii="宋体" w:hAnsi="宋体" w:cs="宋体" w:hint="eastAsia"/>
                <w:kern w:val="0"/>
                <w:sz w:val="18"/>
                <w:szCs w:val="18"/>
              </w:rPr>
              <w:t>无业余文化生活</w:t>
            </w:r>
          </w:p>
        </w:tc>
        <w:tc>
          <w:tcPr>
            <w:tcW w:w="850" w:type="dxa"/>
            <w:tcBorders>
              <w:top w:val="nil"/>
              <w:left w:val="nil"/>
              <w:bottom w:val="single" w:sz="4" w:space="0" w:color="auto"/>
              <w:right w:val="single" w:sz="4" w:space="0" w:color="auto"/>
            </w:tcBorders>
            <w:vAlign w:val="center"/>
          </w:tcPr>
          <w:p w14:paraId="0237FE0E" w14:textId="77777777" w:rsidR="00723D3A" w:rsidRPr="00723D3A" w:rsidRDefault="00723D3A" w:rsidP="00723D3A">
            <w:pPr>
              <w:widowControl/>
              <w:spacing w:line="320" w:lineRule="exact"/>
              <w:jc w:val="center"/>
              <w:rPr>
                <w:rFonts w:ascii="宋体" w:cs="宋体"/>
                <w:kern w:val="0"/>
                <w:sz w:val="18"/>
                <w:szCs w:val="18"/>
              </w:rPr>
            </w:pPr>
            <w:r w:rsidRPr="00723D3A">
              <w:rPr>
                <w:rFonts w:ascii="宋体" w:cs="宋体"/>
                <w:kern w:val="0"/>
                <w:sz w:val="18"/>
                <w:szCs w:val="18"/>
              </w:rPr>
              <w:t>0</w:t>
            </w:r>
          </w:p>
        </w:tc>
        <w:tc>
          <w:tcPr>
            <w:tcW w:w="1284" w:type="dxa"/>
            <w:gridSpan w:val="2"/>
            <w:tcBorders>
              <w:top w:val="nil"/>
              <w:left w:val="nil"/>
              <w:bottom w:val="single" w:sz="4" w:space="0" w:color="auto"/>
              <w:right w:val="single" w:sz="4" w:space="0" w:color="auto"/>
            </w:tcBorders>
            <w:vAlign w:val="center"/>
          </w:tcPr>
          <w:p w14:paraId="391A1124" w14:textId="77777777" w:rsidR="00723D3A" w:rsidRPr="00723D3A" w:rsidRDefault="00723D3A" w:rsidP="00723D3A">
            <w:pPr>
              <w:widowControl/>
              <w:spacing w:line="320" w:lineRule="exact"/>
              <w:jc w:val="left"/>
              <w:rPr>
                <w:rFonts w:ascii="宋体"/>
                <w:kern w:val="0"/>
                <w:sz w:val="18"/>
                <w:szCs w:val="18"/>
              </w:rPr>
            </w:pPr>
            <w:r w:rsidRPr="00723D3A">
              <w:rPr>
                <w:rFonts w:ascii="宋体" w:hAnsi="宋体" w:cs="宋体" w:hint="eastAsia"/>
                <w:kern w:val="0"/>
                <w:sz w:val="18"/>
                <w:szCs w:val="18"/>
              </w:rPr>
              <w:t xml:space="preserve">　</w:t>
            </w:r>
          </w:p>
        </w:tc>
        <w:tc>
          <w:tcPr>
            <w:tcW w:w="709" w:type="dxa"/>
            <w:gridSpan w:val="2"/>
            <w:tcBorders>
              <w:top w:val="nil"/>
              <w:left w:val="nil"/>
              <w:bottom w:val="single" w:sz="4" w:space="0" w:color="auto"/>
              <w:right w:val="single" w:sz="4" w:space="0" w:color="auto"/>
            </w:tcBorders>
            <w:vAlign w:val="center"/>
          </w:tcPr>
          <w:p w14:paraId="38105272" w14:textId="77777777" w:rsidR="00723D3A" w:rsidRPr="00723D3A" w:rsidRDefault="00723D3A" w:rsidP="00723D3A">
            <w:pPr>
              <w:widowControl/>
              <w:spacing w:line="320" w:lineRule="exact"/>
              <w:jc w:val="center"/>
              <w:rPr>
                <w:rFonts w:ascii="宋体"/>
                <w:kern w:val="0"/>
                <w:sz w:val="18"/>
                <w:szCs w:val="18"/>
              </w:rPr>
            </w:pPr>
            <w:r w:rsidRPr="00723D3A">
              <w:rPr>
                <w:rFonts w:ascii="宋体" w:hAnsi="宋体" w:cs="宋体" w:hint="eastAsia"/>
                <w:kern w:val="0"/>
                <w:sz w:val="18"/>
                <w:szCs w:val="18"/>
              </w:rPr>
              <w:t xml:space="preserve">　</w:t>
            </w:r>
          </w:p>
        </w:tc>
        <w:tc>
          <w:tcPr>
            <w:tcW w:w="984" w:type="dxa"/>
            <w:gridSpan w:val="3"/>
            <w:tcBorders>
              <w:top w:val="nil"/>
              <w:left w:val="nil"/>
              <w:bottom w:val="single" w:sz="4" w:space="0" w:color="auto"/>
              <w:right w:val="single" w:sz="4" w:space="0" w:color="auto"/>
            </w:tcBorders>
            <w:vAlign w:val="center"/>
          </w:tcPr>
          <w:p w14:paraId="6537AB04" w14:textId="77777777" w:rsidR="00723D3A" w:rsidRPr="00723D3A" w:rsidRDefault="00723D3A" w:rsidP="00723D3A">
            <w:pPr>
              <w:widowControl/>
              <w:spacing w:line="320" w:lineRule="exact"/>
              <w:jc w:val="center"/>
              <w:rPr>
                <w:rFonts w:ascii="宋体"/>
                <w:kern w:val="0"/>
                <w:sz w:val="18"/>
                <w:szCs w:val="18"/>
              </w:rPr>
            </w:pPr>
            <w:r w:rsidRPr="00723D3A">
              <w:rPr>
                <w:rFonts w:ascii="宋体" w:hAnsi="宋体" w:cs="宋体" w:hint="eastAsia"/>
                <w:kern w:val="0"/>
                <w:sz w:val="18"/>
                <w:szCs w:val="18"/>
              </w:rPr>
              <w:t xml:space="preserve">　</w:t>
            </w:r>
          </w:p>
        </w:tc>
        <w:tc>
          <w:tcPr>
            <w:tcW w:w="850" w:type="dxa"/>
            <w:gridSpan w:val="2"/>
            <w:tcBorders>
              <w:top w:val="nil"/>
              <w:left w:val="nil"/>
              <w:bottom w:val="single" w:sz="4" w:space="0" w:color="auto"/>
              <w:right w:val="single" w:sz="4" w:space="0" w:color="auto"/>
            </w:tcBorders>
            <w:vAlign w:val="center"/>
          </w:tcPr>
          <w:p w14:paraId="23A89CDC" w14:textId="77777777" w:rsidR="00723D3A" w:rsidRPr="00723D3A" w:rsidRDefault="00723D3A" w:rsidP="00723D3A">
            <w:pPr>
              <w:widowControl/>
              <w:spacing w:line="320" w:lineRule="exact"/>
              <w:jc w:val="center"/>
              <w:rPr>
                <w:rFonts w:ascii="宋体"/>
                <w:kern w:val="0"/>
                <w:sz w:val="18"/>
                <w:szCs w:val="18"/>
              </w:rPr>
            </w:pPr>
            <w:r w:rsidRPr="00723D3A">
              <w:rPr>
                <w:rFonts w:ascii="宋体" w:hAnsi="宋体" w:cs="宋体" w:hint="eastAsia"/>
                <w:kern w:val="0"/>
                <w:sz w:val="18"/>
                <w:szCs w:val="18"/>
              </w:rPr>
              <w:t xml:space="preserve">　</w:t>
            </w:r>
          </w:p>
        </w:tc>
      </w:tr>
      <w:tr w:rsidR="00723D3A" w:rsidRPr="00723D3A" w14:paraId="6F2F3B2C" w14:textId="77777777" w:rsidTr="0006452B">
        <w:trPr>
          <w:trHeight w:val="851"/>
        </w:trPr>
        <w:tc>
          <w:tcPr>
            <w:tcW w:w="1418" w:type="dxa"/>
            <w:tcBorders>
              <w:top w:val="single" w:sz="4" w:space="0" w:color="auto"/>
              <w:left w:val="single" w:sz="4" w:space="0" w:color="auto"/>
              <w:bottom w:val="single" w:sz="4" w:space="0" w:color="auto"/>
              <w:right w:val="single" w:sz="4" w:space="0" w:color="auto"/>
            </w:tcBorders>
            <w:vAlign w:val="center"/>
          </w:tcPr>
          <w:p w14:paraId="22EE1B59" w14:textId="77777777" w:rsidR="00723D3A" w:rsidRPr="00723D3A" w:rsidRDefault="00723D3A" w:rsidP="00723D3A">
            <w:pPr>
              <w:widowControl/>
              <w:spacing w:line="320" w:lineRule="exact"/>
              <w:jc w:val="center"/>
              <w:rPr>
                <w:rFonts w:ascii="宋体"/>
                <w:b/>
                <w:bCs/>
                <w:kern w:val="0"/>
                <w:sz w:val="18"/>
                <w:szCs w:val="18"/>
              </w:rPr>
            </w:pPr>
            <w:r w:rsidRPr="00723D3A">
              <w:rPr>
                <w:rFonts w:ascii="宋体" w:hAnsi="宋体" w:cs="宋体" w:hint="eastAsia"/>
                <w:b/>
                <w:bCs/>
                <w:kern w:val="0"/>
                <w:sz w:val="18"/>
                <w:szCs w:val="18"/>
              </w:rPr>
              <w:t>党</w:t>
            </w:r>
            <w:r w:rsidRPr="00723D3A">
              <w:rPr>
                <w:rFonts w:ascii="宋体" w:hAnsi="宋体" w:cs="宋体"/>
                <w:b/>
                <w:bCs/>
                <w:kern w:val="0"/>
                <w:sz w:val="18"/>
                <w:szCs w:val="18"/>
              </w:rPr>
              <w:t>/</w:t>
            </w:r>
            <w:r w:rsidRPr="00723D3A">
              <w:rPr>
                <w:rFonts w:ascii="宋体" w:hAnsi="宋体" w:cs="宋体" w:hint="eastAsia"/>
                <w:b/>
                <w:bCs/>
                <w:kern w:val="0"/>
                <w:sz w:val="18"/>
                <w:szCs w:val="18"/>
              </w:rPr>
              <w:t>工会组织建设</w:t>
            </w:r>
            <w:r w:rsidRPr="00723D3A">
              <w:rPr>
                <w:rFonts w:ascii="宋体" w:hAnsi="宋体" w:cs="宋体"/>
                <w:b/>
                <w:bCs/>
                <w:kern w:val="0"/>
                <w:sz w:val="18"/>
                <w:szCs w:val="18"/>
              </w:rPr>
              <w:t>(</w:t>
            </w:r>
            <w:r w:rsidRPr="00723D3A">
              <w:rPr>
                <w:rFonts w:ascii="宋体" w:hAnsi="宋体" w:cs="宋体" w:hint="eastAsia"/>
                <w:b/>
                <w:bCs/>
                <w:kern w:val="0"/>
                <w:sz w:val="18"/>
                <w:szCs w:val="18"/>
              </w:rPr>
              <w:t>3分</w:t>
            </w:r>
            <w:r w:rsidRPr="00723D3A">
              <w:rPr>
                <w:rFonts w:ascii="宋体" w:hAnsi="宋体" w:cs="宋体"/>
                <w:b/>
                <w:bCs/>
                <w:kern w:val="0"/>
                <w:sz w:val="18"/>
                <w:szCs w:val="18"/>
              </w:rPr>
              <w:t>)</w:t>
            </w:r>
          </w:p>
        </w:tc>
        <w:tc>
          <w:tcPr>
            <w:tcW w:w="2843" w:type="dxa"/>
            <w:tcBorders>
              <w:top w:val="single" w:sz="4" w:space="0" w:color="auto"/>
              <w:left w:val="nil"/>
              <w:bottom w:val="single" w:sz="4" w:space="0" w:color="auto"/>
              <w:right w:val="single" w:sz="4" w:space="0" w:color="auto"/>
            </w:tcBorders>
            <w:vAlign w:val="center"/>
          </w:tcPr>
          <w:p w14:paraId="239BDBA8" w14:textId="77777777" w:rsidR="00723D3A" w:rsidRPr="00723D3A" w:rsidRDefault="00723D3A" w:rsidP="00723D3A">
            <w:pPr>
              <w:widowControl/>
              <w:spacing w:line="320" w:lineRule="exact"/>
              <w:jc w:val="left"/>
              <w:rPr>
                <w:rFonts w:ascii="宋体"/>
                <w:kern w:val="0"/>
                <w:sz w:val="18"/>
                <w:szCs w:val="18"/>
              </w:rPr>
            </w:pPr>
            <w:r w:rsidRPr="00723D3A">
              <w:rPr>
                <w:rFonts w:ascii="宋体" w:hAnsi="宋体" w:cs="宋体" w:hint="eastAsia"/>
                <w:kern w:val="0"/>
                <w:sz w:val="18"/>
                <w:szCs w:val="18"/>
              </w:rPr>
              <w:t>达到规定要求建立党/工会组织的</w:t>
            </w:r>
          </w:p>
        </w:tc>
        <w:tc>
          <w:tcPr>
            <w:tcW w:w="900" w:type="dxa"/>
            <w:gridSpan w:val="2"/>
            <w:tcBorders>
              <w:top w:val="single" w:sz="4" w:space="0" w:color="auto"/>
              <w:left w:val="nil"/>
              <w:bottom w:val="single" w:sz="4" w:space="0" w:color="auto"/>
              <w:right w:val="single" w:sz="4" w:space="0" w:color="auto"/>
            </w:tcBorders>
            <w:vAlign w:val="center"/>
          </w:tcPr>
          <w:p w14:paraId="2D4689F5" w14:textId="77777777" w:rsidR="00723D3A" w:rsidRPr="00723D3A" w:rsidRDefault="00723D3A" w:rsidP="00723D3A">
            <w:pPr>
              <w:widowControl/>
              <w:spacing w:line="320" w:lineRule="exact"/>
              <w:jc w:val="center"/>
              <w:rPr>
                <w:rFonts w:ascii="宋体" w:hint="eastAsia"/>
                <w:kern w:val="0"/>
                <w:sz w:val="18"/>
                <w:szCs w:val="18"/>
              </w:rPr>
            </w:pPr>
            <w:r w:rsidRPr="00723D3A">
              <w:rPr>
                <w:rFonts w:ascii="宋体" w:hAnsi="宋体" w:cs="宋体" w:hint="eastAsia"/>
                <w:kern w:val="0"/>
                <w:sz w:val="18"/>
                <w:szCs w:val="18"/>
              </w:rPr>
              <w:t>3</w:t>
            </w:r>
          </w:p>
        </w:tc>
        <w:tc>
          <w:tcPr>
            <w:tcW w:w="2494" w:type="dxa"/>
            <w:gridSpan w:val="2"/>
            <w:tcBorders>
              <w:top w:val="single" w:sz="4" w:space="0" w:color="auto"/>
              <w:left w:val="nil"/>
              <w:bottom w:val="single" w:sz="4" w:space="0" w:color="auto"/>
              <w:right w:val="single" w:sz="4" w:space="0" w:color="auto"/>
            </w:tcBorders>
            <w:vAlign w:val="center"/>
          </w:tcPr>
          <w:p w14:paraId="06275240" w14:textId="77777777" w:rsidR="00723D3A" w:rsidRPr="00723D3A" w:rsidRDefault="00723D3A" w:rsidP="00723D3A">
            <w:pPr>
              <w:widowControl/>
              <w:spacing w:line="320" w:lineRule="exact"/>
              <w:jc w:val="left"/>
              <w:rPr>
                <w:rFonts w:ascii="宋体"/>
                <w:kern w:val="0"/>
                <w:sz w:val="18"/>
                <w:szCs w:val="18"/>
              </w:rPr>
            </w:pPr>
            <w:r w:rsidRPr="00723D3A">
              <w:rPr>
                <w:rFonts w:ascii="宋体" w:hAnsi="宋体" w:cs="宋体" w:hint="eastAsia"/>
                <w:kern w:val="0"/>
                <w:sz w:val="18"/>
                <w:szCs w:val="18"/>
              </w:rPr>
              <w:t>党/工会组织健全、活动正常</w:t>
            </w:r>
          </w:p>
        </w:tc>
        <w:tc>
          <w:tcPr>
            <w:tcW w:w="571" w:type="dxa"/>
            <w:tcBorders>
              <w:top w:val="single" w:sz="4" w:space="0" w:color="auto"/>
              <w:left w:val="nil"/>
              <w:bottom w:val="single" w:sz="4" w:space="0" w:color="auto"/>
              <w:right w:val="single" w:sz="4" w:space="0" w:color="auto"/>
            </w:tcBorders>
            <w:vAlign w:val="center"/>
          </w:tcPr>
          <w:p w14:paraId="2D8B175A" w14:textId="77777777" w:rsidR="00723D3A" w:rsidRPr="00723D3A" w:rsidRDefault="00723D3A" w:rsidP="00723D3A">
            <w:pPr>
              <w:widowControl/>
              <w:spacing w:line="320" w:lineRule="exact"/>
              <w:jc w:val="center"/>
              <w:rPr>
                <w:rFonts w:ascii="宋体" w:hint="eastAsia"/>
                <w:kern w:val="0"/>
                <w:sz w:val="18"/>
                <w:szCs w:val="18"/>
              </w:rPr>
            </w:pPr>
            <w:r w:rsidRPr="00723D3A">
              <w:rPr>
                <w:rFonts w:ascii="宋体" w:hAnsi="宋体" w:cs="宋体" w:hint="eastAsia"/>
                <w:kern w:val="0"/>
                <w:sz w:val="18"/>
                <w:szCs w:val="18"/>
              </w:rPr>
              <w:t>3</w:t>
            </w:r>
          </w:p>
        </w:tc>
        <w:tc>
          <w:tcPr>
            <w:tcW w:w="1839" w:type="dxa"/>
            <w:gridSpan w:val="3"/>
            <w:tcBorders>
              <w:top w:val="single" w:sz="4" w:space="0" w:color="auto"/>
              <w:left w:val="nil"/>
              <w:bottom w:val="single" w:sz="4" w:space="0" w:color="auto"/>
              <w:right w:val="single" w:sz="4" w:space="0" w:color="auto"/>
            </w:tcBorders>
            <w:vAlign w:val="center"/>
          </w:tcPr>
          <w:p w14:paraId="4C0B90B7" w14:textId="77777777" w:rsidR="00723D3A" w:rsidRPr="00723D3A" w:rsidRDefault="00723D3A" w:rsidP="00723D3A">
            <w:pPr>
              <w:widowControl/>
              <w:spacing w:line="320" w:lineRule="exact"/>
              <w:jc w:val="left"/>
              <w:rPr>
                <w:rFonts w:ascii="宋体"/>
                <w:kern w:val="0"/>
                <w:sz w:val="18"/>
                <w:szCs w:val="18"/>
              </w:rPr>
            </w:pPr>
            <w:r w:rsidRPr="00723D3A">
              <w:rPr>
                <w:rFonts w:ascii="宋体" w:hAnsi="宋体" w:cs="宋体" w:hint="eastAsia"/>
                <w:kern w:val="0"/>
                <w:sz w:val="18"/>
                <w:szCs w:val="18"/>
              </w:rPr>
              <w:t>党、工会组织缺一项</w:t>
            </w:r>
          </w:p>
        </w:tc>
        <w:tc>
          <w:tcPr>
            <w:tcW w:w="850" w:type="dxa"/>
            <w:tcBorders>
              <w:top w:val="single" w:sz="4" w:space="0" w:color="auto"/>
              <w:left w:val="nil"/>
              <w:bottom w:val="single" w:sz="4" w:space="0" w:color="auto"/>
              <w:right w:val="single" w:sz="4" w:space="0" w:color="auto"/>
            </w:tcBorders>
            <w:vAlign w:val="center"/>
          </w:tcPr>
          <w:p w14:paraId="72BB9F15" w14:textId="77777777" w:rsidR="00723D3A" w:rsidRPr="00723D3A" w:rsidRDefault="00723D3A" w:rsidP="00723D3A">
            <w:pPr>
              <w:widowControl/>
              <w:spacing w:line="320" w:lineRule="exact"/>
              <w:jc w:val="center"/>
              <w:rPr>
                <w:rFonts w:ascii="宋体"/>
                <w:kern w:val="0"/>
                <w:sz w:val="18"/>
                <w:szCs w:val="18"/>
              </w:rPr>
            </w:pPr>
            <w:r w:rsidRPr="00723D3A">
              <w:rPr>
                <w:rFonts w:ascii="宋体" w:hAnsi="宋体" w:cs="宋体" w:hint="eastAsia"/>
                <w:kern w:val="0"/>
                <w:sz w:val="18"/>
                <w:szCs w:val="18"/>
              </w:rPr>
              <w:t>扣2分</w:t>
            </w:r>
          </w:p>
        </w:tc>
        <w:tc>
          <w:tcPr>
            <w:tcW w:w="1284" w:type="dxa"/>
            <w:gridSpan w:val="2"/>
            <w:tcBorders>
              <w:top w:val="single" w:sz="4" w:space="0" w:color="auto"/>
              <w:left w:val="nil"/>
              <w:bottom w:val="single" w:sz="4" w:space="0" w:color="auto"/>
              <w:right w:val="single" w:sz="4" w:space="0" w:color="auto"/>
            </w:tcBorders>
            <w:vAlign w:val="center"/>
          </w:tcPr>
          <w:p w14:paraId="22D2EA55" w14:textId="77777777" w:rsidR="00723D3A" w:rsidRPr="00723D3A" w:rsidRDefault="00723D3A" w:rsidP="00723D3A">
            <w:pPr>
              <w:widowControl/>
              <w:spacing w:line="320" w:lineRule="exact"/>
              <w:jc w:val="left"/>
              <w:rPr>
                <w:rFonts w:ascii="宋体"/>
                <w:kern w:val="0"/>
                <w:sz w:val="18"/>
                <w:szCs w:val="18"/>
              </w:rPr>
            </w:pPr>
            <w:r w:rsidRPr="00723D3A">
              <w:rPr>
                <w:rFonts w:ascii="宋体" w:hAnsi="宋体" w:cs="宋体" w:hint="eastAsia"/>
                <w:kern w:val="0"/>
                <w:sz w:val="18"/>
                <w:szCs w:val="18"/>
              </w:rPr>
              <w:t>无组织、无活动</w:t>
            </w:r>
          </w:p>
        </w:tc>
        <w:tc>
          <w:tcPr>
            <w:tcW w:w="709" w:type="dxa"/>
            <w:gridSpan w:val="2"/>
            <w:tcBorders>
              <w:top w:val="single" w:sz="4" w:space="0" w:color="auto"/>
              <w:left w:val="nil"/>
              <w:bottom w:val="single" w:sz="4" w:space="0" w:color="auto"/>
              <w:right w:val="single" w:sz="4" w:space="0" w:color="auto"/>
            </w:tcBorders>
            <w:vAlign w:val="center"/>
          </w:tcPr>
          <w:p w14:paraId="1074828B" w14:textId="77777777" w:rsidR="00723D3A" w:rsidRPr="00723D3A" w:rsidRDefault="00723D3A" w:rsidP="00723D3A">
            <w:pPr>
              <w:widowControl/>
              <w:spacing w:line="320" w:lineRule="exact"/>
              <w:jc w:val="center"/>
              <w:rPr>
                <w:rFonts w:ascii="宋体" w:cs="宋体"/>
                <w:kern w:val="0"/>
                <w:sz w:val="18"/>
                <w:szCs w:val="18"/>
              </w:rPr>
            </w:pPr>
            <w:r w:rsidRPr="00723D3A">
              <w:rPr>
                <w:rFonts w:ascii="宋体" w:cs="宋体"/>
                <w:kern w:val="0"/>
                <w:sz w:val="18"/>
                <w:szCs w:val="18"/>
              </w:rPr>
              <w:t>0</w:t>
            </w:r>
          </w:p>
        </w:tc>
        <w:tc>
          <w:tcPr>
            <w:tcW w:w="984" w:type="dxa"/>
            <w:gridSpan w:val="3"/>
            <w:tcBorders>
              <w:top w:val="single" w:sz="4" w:space="0" w:color="auto"/>
              <w:left w:val="nil"/>
              <w:bottom w:val="single" w:sz="4" w:space="0" w:color="auto"/>
              <w:right w:val="single" w:sz="4" w:space="0" w:color="auto"/>
            </w:tcBorders>
            <w:vAlign w:val="center"/>
          </w:tcPr>
          <w:p w14:paraId="60C0C2CB" w14:textId="77777777" w:rsidR="00723D3A" w:rsidRPr="00723D3A" w:rsidRDefault="00723D3A" w:rsidP="00723D3A">
            <w:pPr>
              <w:widowControl/>
              <w:spacing w:line="320" w:lineRule="exact"/>
              <w:jc w:val="center"/>
              <w:rPr>
                <w:rFonts w:ascii="宋体"/>
                <w:kern w:val="0"/>
                <w:sz w:val="18"/>
                <w:szCs w:val="18"/>
              </w:rPr>
            </w:pPr>
            <w:r w:rsidRPr="00723D3A">
              <w:rPr>
                <w:rFonts w:ascii="宋体" w:hAnsi="宋体" w:cs="宋体" w:hint="eastAsia"/>
                <w:kern w:val="0"/>
                <w:sz w:val="18"/>
                <w:szCs w:val="18"/>
              </w:rPr>
              <w:t xml:space="preserve">　</w:t>
            </w:r>
          </w:p>
        </w:tc>
        <w:tc>
          <w:tcPr>
            <w:tcW w:w="850" w:type="dxa"/>
            <w:gridSpan w:val="2"/>
            <w:tcBorders>
              <w:top w:val="single" w:sz="4" w:space="0" w:color="auto"/>
              <w:left w:val="nil"/>
              <w:bottom w:val="single" w:sz="4" w:space="0" w:color="auto"/>
              <w:right w:val="single" w:sz="4" w:space="0" w:color="auto"/>
            </w:tcBorders>
            <w:vAlign w:val="center"/>
          </w:tcPr>
          <w:p w14:paraId="5DFDDDB4" w14:textId="77777777" w:rsidR="00723D3A" w:rsidRPr="00723D3A" w:rsidRDefault="00723D3A" w:rsidP="00723D3A">
            <w:pPr>
              <w:widowControl/>
              <w:spacing w:line="320" w:lineRule="exact"/>
              <w:jc w:val="center"/>
              <w:rPr>
                <w:rFonts w:ascii="宋体"/>
                <w:kern w:val="0"/>
                <w:sz w:val="18"/>
                <w:szCs w:val="18"/>
              </w:rPr>
            </w:pPr>
            <w:r w:rsidRPr="00723D3A">
              <w:rPr>
                <w:rFonts w:ascii="宋体" w:hAnsi="宋体" w:cs="宋体" w:hint="eastAsia"/>
                <w:kern w:val="0"/>
                <w:sz w:val="18"/>
                <w:szCs w:val="18"/>
              </w:rPr>
              <w:t xml:space="preserve">　</w:t>
            </w:r>
          </w:p>
        </w:tc>
      </w:tr>
      <w:tr w:rsidR="00723D3A" w:rsidRPr="00723D3A" w14:paraId="6386C882" w14:textId="77777777" w:rsidTr="0006452B">
        <w:trPr>
          <w:trHeight w:val="520"/>
        </w:trPr>
        <w:tc>
          <w:tcPr>
            <w:tcW w:w="1418" w:type="dxa"/>
            <w:vMerge w:val="restart"/>
            <w:tcBorders>
              <w:top w:val="single" w:sz="4" w:space="0" w:color="auto"/>
              <w:left w:val="single" w:sz="4" w:space="0" w:color="auto"/>
              <w:bottom w:val="single" w:sz="4" w:space="0" w:color="000000"/>
              <w:right w:val="single" w:sz="4" w:space="0" w:color="auto"/>
            </w:tcBorders>
            <w:vAlign w:val="center"/>
          </w:tcPr>
          <w:p w14:paraId="01FDFFB3" w14:textId="77777777" w:rsidR="00723D3A" w:rsidRPr="00723D3A" w:rsidRDefault="00723D3A" w:rsidP="00723D3A">
            <w:pPr>
              <w:widowControl/>
              <w:spacing w:line="320" w:lineRule="exact"/>
              <w:jc w:val="left"/>
              <w:rPr>
                <w:rFonts w:ascii="宋体"/>
                <w:b/>
                <w:bCs/>
                <w:kern w:val="0"/>
                <w:sz w:val="20"/>
                <w:szCs w:val="20"/>
              </w:rPr>
            </w:pPr>
            <w:r w:rsidRPr="00723D3A">
              <w:rPr>
                <w:rFonts w:ascii="宋体" w:hAnsi="宋体" w:cs="宋体"/>
                <w:b/>
                <w:bCs/>
                <w:kern w:val="0"/>
                <w:sz w:val="20"/>
                <w:szCs w:val="20"/>
              </w:rPr>
              <w:lastRenderedPageBreak/>
              <w:t xml:space="preserve">  </w:t>
            </w:r>
            <w:r w:rsidRPr="00723D3A">
              <w:rPr>
                <w:rFonts w:ascii="宋体" w:hAnsi="宋体" w:cs="宋体" w:hint="eastAsia"/>
                <w:b/>
                <w:bCs/>
                <w:kern w:val="0"/>
                <w:sz w:val="20"/>
                <w:szCs w:val="20"/>
              </w:rPr>
              <w:t>否决指标</w:t>
            </w:r>
            <w:r w:rsidRPr="00723D3A">
              <w:rPr>
                <w:rFonts w:ascii="宋体" w:hAnsi="宋体" w:cs="宋体"/>
                <w:b/>
                <w:bCs/>
                <w:kern w:val="0"/>
                <w:sz w:val="20"/>
                <w:szCs w:val="20"/>
              </w:rPr>
              <w:t xml:space="preserve"> </w:t>
            </w:r>
          </w:p>
        </w:tc>
        <w:tc>
          <w:tcPr>
            <w:tcW w:w="2843" w:type="dxa"/>
            <w:tcBorders>
              <w:top w:val="single" w:sz="4" w:space="0" w:color="auto"/>
              <w:left w:val="nil"/>
              <w:bottom w:val="single" w:sz="4" w:space="0" w:color="auto"/>
              <w:right w:val="single" w:sz="4" w:space="0" w:color="auto"/>
            </w:tcBorders>
            <w:vAlign w:val="center"/>
          </w:tcPr>
          <w:p w14:paraId="08471B1F" w14:textId="77777777" w:rsidR="00723D3A" w:rsidRPr="00723D3A" w:rsidRDefault="00723D3A" w:rsidP="00723D3A">
            <w:pPr>
              <w:widowControl/>
              <w:spacing w:line="320" w:lineRule="exact"/>
              <w:jc w:val="left"/>
              <w:rPr>
                <w:rFonts w:ascii="宋体"/>
                <w:kern w:val="0"/>
                <w:sz w:val="18"/>
                <w:szCs w:val="18"/>
              </w:rPr>
            </w:pPr>
            <w:r w:rsidRPr="00723D3A">
              <w:rPr>
                <w:rFonts w:ascii="宋体" w:hAnsi="宋体" w:cs="宋体"/>
                <w:kern w:val="0"/>
                <w:sz w:val="18"/>
                <w:szCs w:val="18"/>
              </w:rPr>
              <w:t>1</w:t>
            </w:r>
            <w:r w:rsidRPr="00723D3A">
              <w:rPr>
                <w:rFonts w:ascii="宋体" w:hAnsi="宋体" w:cs="宋体" w:hint="eastAsia"/>
                <w:kern w:val="0"/>
                <w:sz w:val="18"/>
                <w:szCs w:val="18"/>
              </w:rPr>
              <w:t>、发生安全、消防、食物中毒、煤气中毒、职业急性中毒事故</w:t>
            </w:r>
            <w:r w:rsidRPr="00723D3A">
              <w:rPr>
                <w:rFonts w:ascii="宋体" w:cs="宋体"/>
                <w:kern w:val="0"/>
                <w:sz w:val="18"/>
                <w:szCs w:val="18"/>
              </w:rPr>
              <w:t>,</w:t>
            </w:r>
            <w:r w:rsidRPr="00723D3A">
              <w:rPr>
                <w:rFonts w:ascii="宋体" w:hAnsi="宋体" w:cs="宋体" w:hint="eastAsia"/>
                <w:kern w:val="0"/>
                <w:sz w:val="18"/>
                <w:szCs w:val="18"/>
              </w:rPr>
              <w:t>造成恶劣影响</w:t>
            </w:r>
          </w:p>
        </w:tc>
        <w:tc>
          <w:tcPr>
            <w:tcW w:w="3965" w:type="dxa"/>
            <w:gridSpan w:val="5"/>
            <w:tcBorders>
              <w:top w:val="single" w:sz="4" w:space="0" w:color="auto"/>
              <w:left w:val="nil"/>
              <w:bottom w:val="single" w:sz="4" w:space="0" w:color="auto"/>
              <w:right w:val="single" w:sz="4" w:space="0" w:color="auto"/>
            </w:tcBorders>
            <w:vAlign w:val="center"/>
          </w:tcPr>
          <w:p w14:paraId="2AE8245F" w14:textId="77777777" w:rsidR="00723D3A" w:rsidRPr="00723D3A" w:rsidRDefault="00723D3A" w:rsidP="00723D3A">
            <w:pPr>
              <w:widowControl/>
              <w:spacing w:line="320" w:lineRule="exact"/>
              <w:jc w:val="center"/>
              <w:rPr>
                <w:rFonts w:ascii="宋体"/>
                <w:kern w:val="0"/>
                <w:sz w:val="18"/>
                <w:szCs w:val="18"/>
              </w:rPr>
            </w:pPr>
            <w:r w:rsidRPr="00723D3A">
              <w:rPr>
                <w:rFonts w:ascii="宋体" w:hAnsi="宋体" w:cs="宋体" w:hint="eastAsia"/>
                <w:kern w:val="0"/>
                <w:sz w:val="18"/>
                <w:szCs w:val="18"/>
              </w:rPr>
              <w:t>扣</w:t>
            </w:r>
            <w:r w:rsidRPr="00723D3A">
              <w:rPr>
                <w:rFonts w:ascii="宋体" w:hAnsi="宋体" w:cs="宋体"/>
                <w:kern w:val="0"/>
                <w:sz w:val="18"/>
                <w:szCs w:val="18"/>
              </w:rPr>
              <w:t>20</w:t>
            </w:r>
            <w:r w:rsidRPr="00723D3A">
              <w:rPr>
                <w:rFonts w:ascii="宋体" w:hAnsi="宋体" w:cs="宋体" w:hint="eastAsia"/>
                <w:kern w:val="0"/>
                <w:sz w:val="18"/>
                <w:szCs w:val="18"/>
              </w:rPr>
              <w:t>分</w:t>
            </w:r>
          </w:p>
        </w:tc>
        <w:tc>
          <w:tcPr>
            <w:tcW w:w="6516" w:type="dxa"/>
            <w:gridSpan w:val="13"/>
            <w:vMerge w:val="restart"/>
            <w:tcBorders>
              <w:top w:val="single" w:sz="4" w:space="0" w:color="auto"/>
              <w:left w:val="single" w:sz="4" w:space="0" w:color="auto"/>
              <w:bottom w:val="single" w:sz="4" w:space="0" w:color="auto"/>
              <w:right w:val="single" w:sz="4" w:space="0" w:color="auto"/>
            </w:tcBorders>
            <w:vAlign w:val="center"/>
          </w:tcPr>
          <w:p w14:paraId="26C80C26" w14:textId="77777777" w:rsidR="00723D3A" w:rsidRPr="00723D3A" w:rsidRDefault="00723D3A" w:rsidP="00723D3A">
            <w:pPr>
              <w:widowControl/>
              <w:spacing w:line="320" w:lineRule="exact"/>
              <w:jc w:val="left"/>
              <w:rPr>
                <w:rFonts w:ascii="宋体"/>
                <w:kern w:val="0"/>
                <w:sz w:val="18"/>
                <w:szCs w:val="18"/>
              </w:rPr>
            </w:pPr>
            <w:r w:rsidRPr="00723D3A">
              <w:rPr>
                <w:rFonts w:ascii="宋体" w:hAnsi="宋体" w:cs="宋体"/>
                <w:kern w:val="0"/>
                <w:sz w:val="18"/>
                <w:szCs w:val="18"/>
              </w:rPr>
              <w:t xml:space="preserve">  </w:t>
            </w:r>
            <w:r w:rsidRPr="00723D3A">
              <w:rPr>
                <w:rFonts w:ascii="宋体" w:hAnsi="宋体" w:cs="宋体" w:hint="eastAsia"/>
                <w:kern w:val="0"/>
                <w:sz w:val="18"/>
                <w:szCs w:val="18"/>
              </w:rPr>
              <w:t>凡发生上述否决指标的任何一项，情节特别严重造成严重后果的</w:t>
            </w:r>
            <w:r w:rsidRPr="00723D3A">
              <w:rPr>
                <w:rFonts w:ascii="宋体" w:cs="宋体"/>
                <w:kern w:val="0"/>
                <w:sz w:val="18"/>
                <w:szCs w:val="18"/>
              </w:rPr>
              <w:t>,</w:t>
            </w:r>
            <w:r w:rsidRPr="00723D3A">
              <w:rPr>
                <w:rFonts w:ascii="宋体" w:hAnsi="宋体" w:cs="宋体" w:hint="eastAsia"/>
                <w:kern w:val="0"/>
                <w:sz w:val="18"/>
                <w:szCs w:val="18"/>
              </w:rPr>
              <w:t>经评委会研究决定，定为不合格队伍不得评价</w:t>
            </w:r>
            <w:r w:rsidRPr="00723D3A">
              <w:rPr>
                <w:rFonts w:ascii="宋体" w:hAnsi="宋体" w:cs="宋体"/>
                <w:kern w:val="0"/>
                <w:sz w:val="18"/>
                <w:szCs w:val="18"/>
              </w:rPr>
              <w:t>B</w:t>
            </w:r>
            <w:r w:rsidRPr="00723D3A">
              <w:rPr>
                <w:rFonts w:ascii="宋体" w:hAnsi="宋体" w:cs="宋体" w:hint="eastAsia"/>
                <w:kern w:val="0"/>
                <w:sz w:val="18"/>
                <w:szCs w:val="18"/>
              </w:rPr>
              <w:t>级及以上信用等级，并报请市建委对</w:t>
            </w:r>
            <w:proofErr w:type="gramStart"/>
            <w:r w:rsidRPr="00723D3A">
              <w:rPr>
                <w:rFonts w:ascii="宋体" w:hAnsi="宋体" w:cs="宋体" w:hint="eastAsia"/>
                <w:kern w:val="0"/>
                <w:sz w:val="18"/>
                <w:szCs w:val="18"/>
              </w:rPr>
              <w:t>该队伍</w:t>
            </w:r>
            <w:proofErr w:type="gramEnd"/>
            <w:r w:rsidRPr="00723D3A">
              <w:rPr>
                <w:rFonts w:ascii="宋体" w:hAnsi="宋体" w:cs="宋体" w:hint="eastAsia"/>
                <w:kern w:val="0"/>
                <w:sz w:val="18"/>
                <w:szCs w:val="18"/>
              </w:rPr>
              <w:t>做相应处理</w:t>
            </w:r>
          </w:p>
        </w:tc>
      </w:tr>
      <w:tr w:rsidR="00723D3A" w:rsidRPr="00723D3A" w14:paraId="2A30253C" w14:textId="77777777" w:rsidTr="0006452B">
        <w:trPr>
          <w:trHeight w:val="687"/>
        </w:trPr>
        <w:tc>
          <w:tcPr>
            <w:tcW w:w="1418" w:type="dxa"/>
            <w:vMerge/>
            <w:tcBorders>
              <w:top w:val="nil"/>
              <w:left w:val="single" w:sz="4" w:space="0" w:color="auto"/>
              <w:bottom w:val="single" w:sz="4" w:space="0" w:color="000000"/>
              <w:right w:val="single" w:sz="4" w:space="0" w:color="auto"/>
            </w:tcBorders>
            <w:vAlign w:val="center"/>
          </w:tcPr>
          <w:p w14:paraId="44C71C59" w14:textId="77777777" w:rsidR="00723D3A" w:rsidRPr="00723D3A" w:rsidRDefault="00723D3A" w:rsidP="00723D3A">
            <w:pPr>
              <w:widowControl/>
              <w:spacing w:line="320" w:lineRule="exact"/>
              <w:jc w:val="left"/>
              <w:rPr>
                <w:rFonts w:ascii="宋体"/>
                <w:b/>
                <w:bCs/>
                <w:kern w:val="0"/>
                <w:sz w:val="20"/>
                <w:szCs w:val="20"/>
              </w:rPr>
            </w:pPr>
          </w:p>
        </w:tc>
        <w:tc>
          <w:tcPr>
            <w:tcW w:w="2843" w:type="dxa"/>
            <w:tcBorders>
              <w:top w:val="nil"/>
              <w:left w:val="nil"/>
              <w:bottom w:val="single" w:sz="4" w:space="0" w:color="auto"/>
              <w:right w:val="single" w:sz="4" w:space="0" w:color="auto"/>
            </w:tcBorders>
            <w:vAlign w:val="center"/>
          </w:tcPr>
          <w:p w14:paraId="259760E5" w14:textId="77777777" w:rsidR="00723D3A" w:rsidRPr="00723D3A" w:rsidRDefault="00723D3A" w:rsidP="00723D3A">
            <w:pPr>
              <w:widowControl/>
              <w:spacing w:line="320" w:lineRule="exact"/>
              <w:jc w:val="left"/>
              <w:rPr>
                <w:rFonts w:ascii="宋体"/>
                <w:kern w:val="0"/>
                <w:sz w:val="18"/>
                <w:szCs w:val="18"/>
              </w:rPr>
            </w:pPr>
            <w:r w:rsidRPr="00723D3A">
              <w:rPr>
                <w:rFonts w:ascii="宋体" w:hAnsi="宋体" w:cs="宋体"/>
                <w:kern w:val="0"/>
                <w:sz w:val="18"/>
                <w:szCs w:val="18"/>
              </w:rPr>
              <w:t>2</w:t>
            </w:r>
            <w:r w:rsidRPr="00723D3A">
              <w:rPr>
                <w:rFonts w:ascii="宋体" w:hAnsi="宋体" w:cs="宋体" w:hint="eastAsia"/>
                <w:kern w:val="0"/>
                <w:sz w:val="18"/>
                <w:szCs w:val="18"/>
              </w:rPr>
              <w:t>、发生严重质量事故造成重大损失的</w:t>
            </w:r>
            <w:r w:rsidRPr="00723D3A">
              <w:rPr>
                <w:rFonts w:ascii="宋体" w:hAnsi="宋体" w:cs="宋体"/>
                <w:kern w:val="0"/>
                <w:sz w:val="18"/>
                <w:szCs w:val="18"/>
              </w:rPr>
              <w:t xml:space="preserve">  </w:t>
            </w:r>
          </w:p>
        </w:tc>
        <w:tc>
          <w:tcPr>
            <w:tcW w:w="3965" w:type="dxa"/>
            <w:gridSpan w:val="5"/>
            <w:tcBorders>
              <w:top w:val="single" w:sz="4" w:space="0" w:color="auto"/>
              <w:left w:val="nil"/>
              <w:bottom w:val="single" w:sz="4" w:space="0" w:color="auto"/>
              <w:right w:val="single" w:sz="4" w:space="0" w:color="auto"/>
            </w:tcBorders>
            <w:vAlign w:val="center"/>
          </w:tcPr>
          <w:p w14:paraId="3B6CED82" w14:textId="77777777" w:rsidR="00723D3A" w:rsidRPr="00723D3A" w:rsidRDefault="00723D3A" w:rsidP="00723D3A">
            <w:pPr>
              <w:widowControl/>
              <w:spacing w:line="320" w:lineRule="exact"/>
              <w:jc w:val="center"/>
              <w:rPr>
                <w:rFonts w:ascii="宋体"/>
                <w:kern w:val="0"/>
                <w:sz w:val="18"/>
                <w:szCs w:val="18"/>
              </w:rPr>
            </w:pPr>
            <w:r w:rsidRPr="00723D3A">
              <w:rPr>
                <w:rFonts w:ascii="宋体" w:hAnsi="宋体" w:cs="宋体" w:hint="eastAsia"/>
                <w:kern w:val="0"/>
                <w:sz w:val="18"/>
                <w:szCs w:val="18"/>
              </w:rPr>
              <w:t>扣</w:t>
            </w:r>
            <w:r w:rsidRPr="00723D3A">
              <w:rPr>
                <w:rFonts w:ascii="宋体" w:hAnsi="宋体" w:cs="宋体"/>
                <w:kern w:val="0"/>
                <w:sz w:val="18"/>
                <w:szCs w:val="18"/>
              </w:rPr>
              <w:t>20</w:t>
            </w:r>
            <w:r w:rsidRPr="00723D3A">
              <w:rPr>
                <w:rFonts w:ascii="宋体" w:hAnsi="宋体" w:cs="宋体" w:hint="eastAsia"/>
                <w:kern w:val="0"/>
                <w:sz w:val="18"/>
                <w:szCs w:val="18"/>
              </w:rPr>
              <w:t>分</w:t>
            </w:r>
          </w:p>
        </w:tc>
        <w:tc>
          <w:tcPr>
            <w:tcW w:w="6516" w:type="dxa"/>
            <w:gridSpan w:val="13"/>
            <w:vMerge/>
            <w:tcBorders>
              <w:top w:val="single" w:sz="4" w:space="0" w:color="auto"/>
              <w:left w:val="single" w:sz="4" w:space="0" w:color="auto"/>
              <w:bottom w:val="single" w:sz="4" w:space="0" w:color="auto"/>
              <w:right w:val="single" w:sz="4" w:space="0" w:color="auto"/>
            </w:tcBorders>
            <w:vAlign w:val="center"/>
          </w:tcPr>
          <w:p w14:paraId="5CE07688" w14:textId="77777777" w:rsidR="00723D3A" w:rsidRPr="00723D3A" w:rsidRDefault="00723D3A" w:rsidP="00723D3A">
            <w:pPr>
              <w:widowControl/>
              <w:spacing w:line="320" w:lineRule="exact"/>
              <w:jc w:val="left"/>
              <w:rPr>
                <w:rFonts w:ascii="宋体"/>
                <w:kern w:val="0"/>
                <w:sz w:val="18"/>
                <w:szCs w:val="18"/>
              </w:rPr>
            </w:pPr>
          </w:p>
        </w:tc>
      </w:tr>
      <w:tr w:rsidR="00723D3A" w:rsidRPr="00723D3A" w14:paraId="2629695C" w14:textId="77777777" w:rsidTr="0006452B">
        <w:trPr>
          <w:trHeight w:val="1392"/>
        </w:trPr>
        <w:tc>
          <w:tcPr>
            <w:tcW w:w="1418" w:type="dxa"/>
            <w:vMerge/>
            <w:tcBorders>
              <w:top w:val="nil"/>
              <w:left w:val="single" w:sz="4" w:space="0" w:color="auto"/>
              <w:bottom w:val="single" w:sz="4" w:space="0" w:color="000000"/>
              <w:right w:val="single" w:sz="4" w:space="0" w:color="auto"/>
            </w:tcBorders>
            <w:vAlign w:val="center"/>
          </w:tcPr>
          <w:p w14:paraId="141142DF" w14:textId="77777777" w:rsidR="00723D3A" w:rsidRPr="00723D3A" w:rsidRDefault="00723D3A" w:rsidP="00723D3A">
            <w:pPr>
              <w:widowControl/>
              <w:spacing w:line="320" w:lineRule="exact"/>
              <w:jc w:val="left"/>
              <w:rPr>
                <w:rFonts w:ascii="宋体"/>
                <w:b/>
                <w:bCs/>
                <w:kern w:val="0"/>
                <w:sz w:val="20"/>
                <w:szCs w:val="20"/>
              </w:rPr>
            </w:pPr>
          </w:p>
        </w:tc>
        <w:tc>
          <w:tcPr>
            <w:tcW w:w="2843" w:type="dxa"/>
            <w:tcBorders>
              <w:top w:val="nil"/>
              <w:left w:val="nil"/>
              <w:bottom w:val="single" w:sz="4" w:space="0" w:color="auto"/>
              <w:right w:val="single" w:sz="4" w:space="0" w:color="auto"/>
            </w:tcBorders>
            <w:vAlign w:val="center"/>
          </w:tcPr>
          <w:p w14:paraId="753F10D8" w14:textId="77777777" w:rsidR="00723D3A" w:rsidRPr="00723D3A" w:rsidRDefault="00723D3A" w:rsidP="00723D3A">
            <w:pPr>
              <w:widowControl/>
              <w:spacing w:line="320" w:lineRule="exact"/>
              <w:jc w:val="left"/>
              <w:rPr>
                <w:rFonts w:ascii="宋体" w:hint="eastAsia"/>
                <w:kern w:val="0"/>
                <w:sz w:val="18"/>
                <w:szCs w:val="18"/>
              </w:rPr>
            </w:pPr>
            <w:r w:rsidRPr="00723D3A">
              <w:rPr>
                <w:rFonts w:ascii="宋体" w:hAnsi="宋体" w:cs="宋体"/>
                <w:kern w:val="0"/>
                <w:sz w:val="18"/>
                <w:szCs w:val="18"/>
              </w:rPr>
              <w:t>3</w:t>
            </w:r>
            <w:r w:rsidRPr="00723D3A">
              <w:rPr>
                <w:rFonts w:ascii="宋体" w:hAnsi="宋体" w:cs="宋体" w:hint="eastAsia"/>
                <w:kern w:val="0"/>
                <w:sz w:val="18"/>
                <w:szCs w:val="18"/>
              </w:rPr>
              <w:t>、发生严重影响社会稳定的违法行为、聚众围堵事件或恶性恶意讨要事件，受政</w:t>
            </w:r>
            <w:r w:rsidRPr="00723D3A">
              <w:rPr>
                <w:rFonts w:ascii="宋体" w:hAnsi="宋体" w:cs="宋体"/>
                <w:kern w:val="0"/>
                <w:sz w:val="18"/>
                <w:szCs w:val="18"/>
              </w:rPr>
              <w:t>府主管部门、行业协会、集团公司通报处罚的施</w:t>
            </w:r>
            <w:r w:rsidRPr="00723D3A">
              <w:rPr>
                <w:rFonts w:ascii="宋体" w:hAnsi="宋体" w:cs="宋体" w:hint="eastAsia"/>
                <w:kern w:val="0"/>
                <w:sz w:val="18"/>
                <w:szCs w:val="18"/>
              </w:rPr>
              <w:t>工队</w:t>
            </w:r>
          </w:p>
        </w:tc>
        <w:tc>
          <w:tcPr>
            <w:tcW w:w="3965" w:type="dxa"/>
            <w:gridSpan w:val="5"/>
            <w:tcBorders>
              <w:top w:val="single" w:sz="4" w:space="0" w:color="auto"/>
              <w:left w:val="nil"/>
              <w:bottom w:val="single" w:sz="4" w:space="0" w:color="auto"/>
              <w:right w:val="single" w:sz="4" w:space="0" w:color="auto"/>
            </w:tcBorders>
            <w:vAlign w:val="center"/>
          </w:tcPr>
          <w:p w14:paraId="0F761247" w14:textId="77777777" w:rsidR="00723D3A" w:rsidRPr="00723D3A" w:rsidRDefault="00723D3A" w:rsidP="00723D3A">
            <w:pPr>
              <w:widowControl/>
              <w:spacing w:line="320" w:lineRule="exact"/>
              <w:jc w:val="center"/>
              <w:rPr>
                <w:rFonts w:ascii="宋体"/>
                <w:kern w:val="0"/>
                <w:sz w:val="18"/>
                <w:szCs w:val="18"/>
              </w:rPr>
            </w:pPr>
            <w:r w:rsidRPr="00723D3A">
              <w:rPr>
                <w:rFonts w:ascii="宋体" w:hAnsi="宋体" w:cs="宋体" w:hint="eastAsia"/>
                <w:kern w:val="0"/>
                <w:sz w:val="18"/>
                <w:szCs w:val="18"/>
              </w:rPr>
              <w:t>扣</w:t>
            </w:r>
            <w:r w:rsidRPr="00723D3A">
              <w:rPr>
                <w:rFonts w:ascii="宋体" w:hAnsi="宋体" w:cs="宋体"/>
                <w:kern w:val="0"/>
                <w:sz w:val="18"/>
                <w:szCs w:val="18"/>
              </w:rPr>
              <w:t>20</w:t>
            </w:r>
            <w:r w:rsidRPr="00723D3A">
              <w:rPr>
                <w:rFonts w:ascii="宋体" w:hAnsi="宋体" w:cs="宋体" w:hint="eastAsia"/>
                <w:kern w:val="0"/>
                <w:sz w:val="18"/>
                <w:szCs w:val="18"/>
              </w:rPr>
              <w:t>分</w:t>
            </w:r>
          </w:p>
        </w:tc>
        <w:tc>
          <w:tcPr>
            <w:tcW w:w="6516" w:type="dxa"/>
            <w:gridSpan w:val="13"/>
            <w:vMerge/>
            <w:tcBorders>
              <w:top w:val="single" w:sz="4" w:space="0" w:color="auto"/>
              <w:left w:val="single" w:sz="4" w:space="0" w:color="auto"/>
              <w:bottom w:val="single" w:sz="4" w:space="0" w:color="auto"/>
              <w:right w:val="single" w:sz="4" w:space="0" w:color="auto"/>
            </w:tcBorders>
            <w:vAlign w:val="center"/>
          </w:tcPr>
          <w:p w14:paraId="3FA7DF2C" w14:textId="77777777" w:rsidR="00723D3A" w:rsidRPr="00723D3A" w:rsidRDefault="00723D3A" w:rsidP="00723D3A">
            <w:pPr>
              <w:widowControl/>
              <w:spacing w:line="320" w:lineRule="exact"/>
              <w:jc w:val="left"/>
              <w:rPr>
                <w:rFonts w:ascii="宋体"/>
                <w:kern w:val="0"/>
                <w:sz w:val="18"/>
                <w:szCs w:val="18"/>
              </w:rPr>
            </w:pPr>
          </w:p>
        </w:tc>
      </w:tr>
      <w:tr w:rsidR="00723D3A" w:rsidRPr="00723D3A" w14:paraId="58D413A8" w14:textId="77777777" w:rsidTr="0006452B">
        <w:trPr>
          <w:trHeight w:val="894"/>
        </w:trPr>
        <w:tc>
          <w:tcPr>
            <w:tcW w:w="1418" w:type="dxa"/>
            <w:vMerge/>
            <w:tcBorders>
              <w:top w:val="nil"/>
              <w:left w:val="single" w:sz="4" w:space="0" w:color="auto"/>
              <w:bottom w:val="single" w:sz="4" w:space="0" w:color="000000"/>
              <w:right w:val="single" w:sz="4" w:space="0" w:color="auto"/>
            </w:tcBorders>
            <w:vAlign w:val="center"/>
          </w:tcPr>
          <w:p w14:paraId="1DBBC81D" w14:textId="77777777" w:rsidR="00723D3A" w:rsidRPr="00723D3A" w:rsidRDefault="00723D3A" w:rsidP="00723D3A">
            <w:pPr>
              <w:widowControl/>
              <w:spacing w:line="320" w:lineRule="exact"/>
              <w:jc w:val="left"/>
              <w:rPr>
                <w:rFonts w:ascii="宋体"/>
                <w:b/>
                <w:bCs/>
                <w:kern w:val="0"/>
                <w:sz w:val="20"/>
                <w:szCs w:val="20"/>
              </w:rPr>
            </w:pPr>
          </w:p>
        </w:tc>
        <w:tc>
          <w:tcPr>
            <w:tcW w:w="2843" w:type="dxa"/>
            <w:tcBorders>
              <w:top w:val="nil"/>
              <w:left w:val="nil"/>
              <w:bottom w:val="single" w:sz="4" w:space="0" w:color="auto"/>
              <w:right w:val="single" w:sz="4" w:space="0" w:color="auto"/>
            </w:tcBorders>
            <w:vAlign w:val="center"/>
          </w:tcPr>
          <w:p w14:paraId="47F8C445" w14:textId="77777777" w:rsidR="00723D3A" w:rsidRPr="00723D3A" w:rsidRDefault="00723D3A" w:rsidP="00723D3A">
            <w:pPr>
              <w:widowControl/>
              <w:spacing w:line="320" w:lineRule="exact"/>
              <w:jc w:val="left"/>
              <w:rPr>
                <w:rFonts w:ascii="宋体"/>
                <w:kern w:val="0"/>
                <w:sz w:val="18"/>
                <w:szCs w:val="18"/>
              </w:rPr>
            </w:pPr>
            <w:r w:rsidRPr="00723D3A">
              <w:rPr>
                <w:rFonts w:ascii="宋体" w:hAnsi="宋体" w:cs="宋体"/>
                <w:kern w:val="0"/>
                <w:sz w:val="18"/>
                <w:szCs w:val="18"/>
              </w:rPr>
              <w:t>4</w:t>
            </w:r>
            <w:r w:rsidRPr="00723D3A">
              <w:rPr>
                <w:rFonts w:ascii="宋体" w:hAnsi="宋体" w:cs="宋体" w:hint="eastAsia"/>
                <w:kern w:val="0"/>
                <w:sz w:val="18"/>
                <w:szCs w:val="18"/>
              </w:rPr>
              <w:t>、队长违规挂靠两家以上劳务企业的</w:t>
            </w:r>
          </w:p>
        </w:tc>
        <w:tc>
          <w:tcPr>
            <w:tcW w:w="3965" w:type="dxa"/>
            <w:gridSpan w:val="5"/>
            <w:tcBorders>
              <w:top w:val="single" w:sz="4" w:space="0" w:color="auto"/>
              <w:left w:val="nil"/>
              <w:bottom w:val="single" w:sz="4" w:space="0" w:color="auto"/>
              <w:right w:val="single" w:sz="4" w:space="0" w:color="auto"/>
            </w:tcBorders>
            <w:vAlign w:val="center"/>
          </w:tcPr>
          <w:p w14:paraId="2D8E6CB3" w14:textId="77777777" w:rsidR="00723D3A" w:rsidRPr="00723D3A" w:rsidRDefault="00723D3A" w:rsidP="00723D3A">
            <w:pPr>
              <w:widowControl/>
              <w:spacing w:line="320" w:lineRule="exact"/>
              <w:jc w:val="center"/>
              <w:rPr>
                <w:rFonts w:ascii="宋体"/>
                <w:kern w:val="0"/>
                <w:sz w:val="18"/>
                <w:szCs w:val="18"/>
              </w:rPr>
            </w:pPr>
            <w:r w:rsidRPr="00723D3A">
              <w:rPr>
                <w:rFonts w:ascii="宋体" w:hAnsi="宋体" w:cs="宋体" w:hint="eastAsia"/>
                <w:kern w:val="0"/>
                <w:sz w:val="18"/>
                <w:szCs w:val="18"/>
              </w:rPr>
              <w:t>扣</w:t>
            </w:r>
            <w:r w:rsidRPr="00723D3A">
              <w:rPr>
                <w:rFonts w:ascii="宋体" w:hAnsi="宋体" w:cs="宋体"/>
                <w:kern w:val="0"/>
                <w:sz w:val="18"/>
                <w:szCs w:val="18"/>
              </w:rPr>
              <w:t>20</w:t>
            </w:r>
            <w:r w:rsidRPr="00723D3A">
              <w:rPr>
                <w:rFonts w:ascii="宋体" w:hAnsi="宋体" w:cs="宋体" w:hint="eastAsia"/>
                <w:kern w:val="0"/>
                <w:sz w:val="18"/>
                <w:szCs w:val="18"/>
              </w:rPr>
              <w:t>分</w:t>
            </w:r>
          </w:p>
        </w:tc>
        <w:tc>
          <w:tcPr>
            <w:tcW w:w="6516" w:type="dxa"/>
            <w:gridSpan w:val="13"/>
            <w:vMerge/>
            <w:tcBorders>
              <w:top w:val="single" w:sz="4" w:space="0" w:color="auto"/>
              <w:left w:val="single" w:sz="4" w:space="0" w:color="auto"/>
              <w:bottom w:val="single" w:sz="4" w:space="0" w:color="auto"/>
              <w:right w:val="single" w:sz="4" w:space="0" w:color="auto"/>
            </w:tcBorders>
            <w:vAlign w:val="center"/>
          </w:tcPr>
          <w:p w14:paraId="4BECDC81" w14:textId="77777777" w:rsidR="00723D3A" w:rsidRPr="00723D3A" w:rsidRDefault="00723D3A" w:rsidP="00723D3A">
            <w:pPr>
              <w:widowControl/>
              <w:spacing w:line="320" w:lineRule="exact"/>
              <w:jc w:val="left"/>
              <w:rPr>
                <w:rFonts w:ascii="宋体"/>
                <w:kern w:val="0"/>
                <w:sz w:val="18"/>
                <w:szCs w:val="18"/>
              </w:rPr>
            </w:pPr>
          </w:p>
        </w:tc>
      </w:tr>
      <w:tr w:rsidR="00723D3A" w:rsidRPr="00723D3A" w14:paraId="43006C16" w14:textId="77777777" w:rsidTr="0006452B">
        <w:trPr>
          <w:trHeight w:val="435"/>
        </w:trPr>
        <w:tc>
          <w:tcPr>
            <w:tcW w:w="1418" w:type="dxa"/>
            <w:vMerge w:val="restart"/>
            <w:tcBorders>
              <w:top w:val="nil"/>
              <w:left w:val="single" w:sz="4" w:space="0" w:color="auto"/>
              <w:bottom w:val="single" w:sz="4" w:space="0" w:color="000000"/>
              <w:right w:val="single" w:sz="4" w:space="0" w:color="auto"/>
            </w:tcBorders>
            <w:vAlign w:val="center"/>
          </w:tcPr>
          <w:p w14:paraId="5B030938" w14:textId="77777777" w:rsidR="00723D3A" w:rsidRPr="00723D3A" w:rsidRDefault="00723D3A" w:rsidP="00723D3A">
            <w:pPr>
              <w:widowControl/>
              <w:spacing w:line="320" w:lineRule="exact"/>
              <w:jc w:val="center"/>
              <w:rPr>
                <w:rFonts w:ascii="宋体"/>
                <w:b/>
                <w:bCs/>
                <w:kern w:val="0"/>
                <w:sz w:val="20"/>
                <w:szCs w:val="20"/>
              </w:rPr>
            </w:pPr>
            <w:r w:rsidRPr="00723D3A">
              <w:rPr>
                <w:rFonts w:ascii="宋体" w:hAnsi="宋体" w:cs="宋体" w:hint="eastAsia"/>
                <w:b/>
                <w:bCs/>
                <w:kern w:val="0"/>
                <w:sz w:val="20"/>
                <w:szCs w:val="20"/>
              </w:rPr>
              <w:t>加分指标</w:t>
            </w:r>
          </w:p>
        </w:tc>
        <w:tc>
          <w:tcPr>
            <w:tcW w:w="2843" w:type="dxa"/>
            <w:vMerge w:val="restart"/>
            <w:tcBorders>
              <w:top w:val="nil"/>
              <w:left w:val="single" w:sz="4" w:space="0" w:color="auto"/>
              <w:bottom w:val="single" w:sz="4" w:space="0" w:color="auto"/>
              <w:right w:val="single" w:sz="4" w:space="0" w:color="auto"/>
            </w:tcBorders>
            <w:vAlign w:val="center"/>
          </w:tcPr>
          <w:p w14:paraId="1E85867B" w14:textId="77777777" w:rsidR="00723D3A" w:rsidRPr="00723D3A" w:rsidRDefault="00723D3A" w:rsidP="00723D3A">
            <w:pPr>
              <w:widowControl/>
              <w:spacing w:line="320" w:lineRule="exact"/>
              <w:jc w:val="left"/>
              <w:rPr>
                <w:rFonts w:ascii="宋体"/>
                <w:kern w:val="0"/>
                <w:sz w:val="18"/>
                <w:szCs w:val="18"/>
              </w:rPr>
            </w:pPr>
            <w:r w:rsidRPr="00723D3A">
              <w:rPr>
                <w:rFonts w:ascii="宋体" w:hAnsi="宋体" w:cs="宋体"/>
                <w:kern w:val="0"/>
                <w:sz w:val="18"/>
                <w:szCs w:val="18"/>
              </w:rPr>
              <w:t>1</w:t>
            </w:r>
            <w:r w:rsidRPr="00723D3A">
              <w:rPr>
                <w:rFonts w:ascii="宋体" w:hAnsi="宋体" w:cs="宋体" w:hint="eastAsia"/>
                <w:kern w:val="0"/>
                <w:sz w:val="18"/>
                <w:szCs w:val="18"/>
              </w:rPr>
              <w:t>、工程项目获得省部级以上优秀质量奖项</w:t>
            </w:r>
            <w:r w:rsidRPr="00723D3A">
              <w:rPr>
                <w:rFonts w:ascii="宋体" w:hAnsi="宋体" w:cs="宋体"/>
                <w:kern w:val="0"/>
                <w:sz w:val="18"/>
                <w:szCs w:val="18"/>
              </w:rPr>
              <w:t xml:space="preserve"> </w:t>
            </w:r>
          </w:p>
        </w:tc>
        <w:tc>
          <w:tcPr>
            <w:tcW w:w="3965" w:type="dxa"/>
            <w:gridSpan w:val="5"/>
            <w:vMerge w:val="restart"/>
            <w:tcBorders>
              <w:top w:val="single" w:sz="4" w:space="0" w:color="auto"/>
              <w:left w:val="single" w:sz="4" w:space="0" w:color="auto"/>
              <w:bottom w:val="single" w:sz="4" w:space="0" w:color="auto"/>
              <w:right w:val="single" w:sz="4" w:space="0" w:color="auto"/>
            </w:tcBorders>
            <w:vAlign w:val="center"/>
          </w:tcPr>
          <w:p w14:paraId="0384EE0F" w14:textId="77777777" w:rsidR="00723D3A" w:rsidRPr="00723D3A" w:rsidRDefault="00723D3A" w:rsidP="00723D3A">
            <w:pPr>
              <w:widowControl/>
              <w:spacing w:line="320" w:lineRule="exact"/>
              <w:jc w:val="left"/>
              <w:rPr>
                <w:rFonts w:ascii="宋体"/>
                <w:kern w:val="0"/>
                <w:sz w:val="18"/>
                <w:szCs w:val="18"/>
              </w:rPr>
            </w:pPr>
            <w:r w:rsidRPr="00723D3A">
              <w:rPr>
                <w:rFonts w:ascii="宋体" w:hAnsi="宋体" w:cs="宋体" w:hint="eastAsia"/>
                <w:kern w:val="0"/>
                <w:sz w:val="18"/>
                <w:szCs w:val="18"/>
              </w:rPr>
              <w:t>所参与施工工程近三年获国家级奖项嘉奖</w:t>
            </w:r>
            <w:r w:rsidRPr="00723D3A">
              <w:rPr>
                <w:rFonts w:ascii="宋体" w:hAnsi="宋体" w:cs="宋体"/>
                <w:kern w:val="0"/>
                <w:sz w:val="18"/>
                <w:szCs w:val="18"/>
              </w:rPr>
              <w:t>5-10</w:t>
            </w:r>
            <w:r w:rsidRPr="00723D3A">
              <w:rPr>
                <w:rFonts w:ascii="宋体" w:hAnsi="宋体" w:cs="宋体" w:hint="eastAsia"/>
                <w:kern w:val="0"/>
                <w:sz w:val="18"/>
                <w:szCs w:val="18"/>
              </w:rPr>
              <w:t>分，近二年获省部级奖项嘉奖</w:t>
            </w:r>
            <w:r w:rsidRPr="00723D3A">
              <w:rPr>
                <w:rFonts w:ascii="宋体" w:hAnsi="宋体" w:cs="宋体"/>
                <w:kern w:val="0"/>
                <w:sz w:val="18"/>
                <w:szCs w:val="18"/>
              </w:rPr>
              <w:t>3-5</w:t>
            </w:r>
            <w:r w:rsidRPr="00723D3A">
              <w:rPr>
                <w:rFonts w:ascii="宋体" w:hAnsi="宋体" w:cs="宋体" w:hint="eastAsia"/>
                <w:kern w:val="0"/>
                <w:sz w:val="18"/>
                <w:szCs w:val="18"/>
              </w:rPr>
              <w:t>分</w:t>
            </w:r>
          </w:p>
        </w:tc>
        <w:tc>
          <w:tcPr>
            <w:tcW w:w="1813" w:type="dxa"/>
            <w:gridSpan w:val="2"/>
            <w:tcBorders>
              <w:top w:val="nil"/>
              <w:left w:val="nil"/>
              <w:bottom w:val="single" w:sz="4" w:space="0" w:color="auto"/>
              <w:right w:val="single" w:sz="4" w:space="0" w:color="auto"/>
            </w:tcBorders>
            <w:vAlign w:val="center"/>
          </w:tcPr>
          <w:p w14:paraId="1DAD72F8" w14:textId="77777777" w:rsidR="00723D3A" w:rsidRPr="00723D3A" w:rsidRDefault="00723D3A" w:rsidP="00723D3A">
            <w:pPr>
              <w:widowControl/>
              <w:spacing w:line="320" w:lineRule="exact"/>
              <w:jc w:val="center"/>
              <w:rPr>
                <w:rFonts w:ascii="宋体"/>
                <w:kern w:val="0"/>
                <w:sz w:val="18"/>
                <w:szCs w:val="18"/>
              </w:rPr>
            </w:pPr>
            <w:r w:rsidRPr="00723D3A">
              <w:rPr>
                <w:rFonts w:ascii="宋体" w:hAnsi="宋体" w:cs="宋体" w:hint="eastAsia"/>
                <w:kern w:val="0"/>
                <w:sz w:val="18"/>
                <w:szCs w:val="18"/>
              </w:rPr>
              <w:t>国家鲁班奖</w:t>
            </w:r>
          </w:p>
        </w:tc>
        <w:tc>
          <w:tcPr>
            <w:tcW w:w="982" w:type="dxa"/>
            <w:gridSpan w:val="3"/>
            <w:tcBorders>
              <w:top w:val="nil"/>
              <w:left w:val="nil"/>
              <w:bottom w:val="single" w:sz="4" w:space="0" w:color="auto"/>
              <w:right w:val="single" w:sz="4" w:space="0" w:color="auto"/>
            </w:tcBorders>
            <w:vAlign w:val="center"/>
          </w:tcPr>
          <w:p w14:paraId="22204C71" w14:textId="77777777" w:rsidR="00723D3A" w:rsidRPr="00723D3A" w:rsidRDefault="00723D3A" w:rsidP="00723D3A">
            <w:pPr>
              <w:widowControl/>
              <w:spacing w:line="320" w:lineRule="exact"/>
              <w:jc w:val="center"/>
              <w:rPr>
                <w:rFonts w:ascii="宋体"/>
                <w:kern w:val="0"/>
                <w:sz w:val="18"/>
                <w:szCs w:val="18"/>
              </w:rPr>
            </w:pPr>
            <w:r w:rsidRPr="00723D3A">
              <w:rPr>
                <w:rFonts w:ascii="宋体" w:hAnsi="宋体" w:cs="宋体"/>
                <w:kern w:val="0"/>
                <w:sz w:val="18"/>
                <w:szCs w:val="18"/>
              </w:rPr>
              <w:t>5</w:t>
            </w:r>
          </w:p>
        </w:tc>
        <w:tc>
          <w:tcPr>
            <w:tcW w:w="1320" w:type="dxa"/>
            <w:gridSpan w:val="2"/>
            <w:tcBorders>
              <w:top w:val="nil"/>
              <w:left w:val="nil"/>
              <w:bottom w:val="single" w:sz="4" w:space="0" w:color="auto"/>
              <w:right w:val="single" w:sz="4" w:space="0" w:color="auto"/>
            </w:tcBorders>
            <w:vAlign w:val="center"/>
          </w:tcPr>
          <w:p w14:paraId="4C21554E" w14:textId="77777777" w:rsidR="00723D3A" w:rsidRPr="00723D3A" w:rsidRDefault="00723D3A" w:rsidP="00723D3A">
            <w:pPr>
              <w:widowControl/>
              <w:spacing w:line="320" w:lineRule="exact"/>
              <w:jc w:val="center"/>
              <w:rPr>
                <w:rFonts w:ascii="宋体"/>
                <w:kern w:val="0"/>
                <w:sz w:val="18"/>
                <w:szCs w:val="18"/>
              </w:rPr>
            </w:pPr>
            <w:r w:rsidRPr="00723D3A">
              <w:rPr>
                <w:rFonts w:ascii="宋体" w:hAnsi="宋体" w:cs="宋体" w:hint="eastAsia"/>
                <w:kern w:val="0"/>
                <w:sz w:val="18"/>
                <w:szCs w:val="18"/>
              </w:rPr>
              <w:t>国家金奖</w:t>
            </w:r>
          </w:p>
        </w:tc>
        <w:tc>
          <w:tcPr>
            <w:tcW w:w="850" w:type="dxa"/>
            <w:gridSpan w:val="3"/>
            <w:tcBorders>
              <w:top w:val="nil"/>
              <w:left w:val="nil"/>
              <w:bottom w:val="single" w:sz="4" w:space="0" w:color="auto"/>
              <w:right w:val="single" w:sz="4" w:space="0" w:color="auto"/>
            </w:tcBorders>
            <w:vAlign w:val="center"/>
          </w:tcPr>
          <w:p w14:paraId="35D26B67" w14:textId="77777777" w:rsidR="00723D3A" w:rsidRPr="00723D3A" w:rsidRDefault="00723D3A" w:rsidP="00723D3A">
            <w:pPr>
              <w:widowControl/>
              <w:spacing w:line="320" w:lineRule="exact"/>
              <w:jc w:val="center"/>
              <w:rPr>
                <w:rFonts w:ascii="宋体"/>
                <w:kern w:val="0"/>
                <w:sz w:val="18"/>
                <w:szCs w:val="18"/>
              </w:rPr>
            </w:pPr>
            <w:r w:rsidRPr="00723D3A">
              <w:rPr>
                <w:rFonts w:ascii="宋体" w:hAnsi="宋体" w:cs="宋体"/>
                <w:kern w:val="0"/>
                <w:sz w:val="18"/>
                <w:szCs w:val="18"/>
              </w:rPr>
              <w:t>4</w:t>
            </w:r>
          </w:p>
        </w:tc>
        <w:tc>
          <w:tcPr>
            <w:tcW w:w="992" w:type="dxa"/>
            <w:gridSpan w:val="2"/>
            <w:tcBorders>
              <w:top w:val="nil"/>
              <w:left w:val="nil"/>
              <w:bottom w:val="single" w:sz="4" w:space="0" w:color="auto"/>
              <w:right w:val="single" w:sz="4" w:space="0" w:color="auto"/>
            </w:tcBorders>
            <w:vAlign w:val="center"/>
          </w:tcPr>
          <w:p w14:paraId="646F0EA1" w14:textId="77777777" w:rsidR="00723D3A" w:rsidRPr="00723D3A" w:rsidRDefault="00723D3A" w:rsidP="00723D3A">
            <w:pPr>
              <w:widowControl/>
              <w:spacing w:line="320" w:lineRule="exact"/>
              <w:jc w:val="center"/>
              <w:rPr>
                <w:rFonts w:ascii="宋体"/>
                <w:kern w:val="0"/>
                <w:sz w:val="18"/>
                <w:szCs w:val="18"/>
              </w:rPr>
            </w:pPr>
            <w:r w:rsidRPr="00723D3A">
              <w:rPr>
                <w:rFonts w:ascii="宋体" w:hAnsi="宋体" w:cs="宋体" w:hint="eastAsia"/>
                <w:kern w:val="0"/>
                <w:sz w:val="18"/>
                <w:szCs w:val="18"/>
              </w:rPr>
              <w:t>国家银奖</w:t>
            </w:r>
          </w:p>
        </w:tc>
        <w:tc>
          <w:tcPr>
            <w:tcW w:w="559" w:type="dxa"/>
            <w:tcBorders>
              <w:top w:val="nil"/>
              <w:left w:val="nil"/>
              <w:bottom w:val="single" w:sz="4" w:space="0" w:color="auto"/>
              <w:right w:val="single" w:sz="4" w:space="0" w:color="auto"/>
            </w:tcBorders>
            <w:vAlign w:val="center"/>
          </w:tcPr>
          <w:p w14:paraId="139129E2" w14:textId="77777777" w:rsidR="00723D3A" w:rsidRPr="00723D3A" w:rsidRDefault="00723D3A" w:rsidP="00723D3A">
            <w:pPr>
              <w:widowControl/>
              <w:spacing w:line="320" w:lineRule="exact"/>
              <w:jc w:val="center"/>
              <w:rPr>
                <w:rFonts w:ascii="宋体"/>
                <w:kern w:val="0"/>
                <w:sz w:val="18"/>
                <w:szCs w:val="18"/>
              </w:rPr>
            </w:pPr>
            <w:r w:rsidRPr="00723D3A">
              <w:rPr>
                <w:rFonts w:ascii="宋体" w:hAnsi="宋体" w:cs="宋体"/>
                <w:kern w:val="0"/>
                <w:sz w:val="18"/>
                <w:szCs w:val="18"/>
              </w:rPr>
              <w:t>3</w:t>
            </w:r>
          </w:p>
        </w:tc>
      </w:tr>
      <w:tr w:rsidR="00723D3A" w:rsidRPr="00723D3A" w14:paraId="26102C1A" w14:textId="77777777" w:rsidTr="0006452B">
        <w:trPr>
          <w:trHeight w:val="506"/>
        </w:trPr>
        <w:tc>
          <w:tcPr>
            <w:tcW w:w="1418" w:type="dxa"/>
            <w:vMerge/>
            <w:tcBorders>
              <w:top w:val="nil"/>
              <w:left w:val="single" w:sz="4" w:space="0" w:color="auto"/>
              <w:bottom w:val="single" w:sz="4" w:space="0" w:color="000000"/>
              <w:right w:val="single" w:sz="4" w:space="0" w:color="auto"/>
            </w:tcBorders>
            <w:vAlign w:val="center"/>
          </w:tcPr>
          <w:p w14:paraId="023F6F8C" w14:textId="77777777" w:rsidR="00723D3A" w:rsidRPr="00723D3A" w:rsidRDefault="00723D3A" w:rsidP="00723D3A">
            <w:pPr>
              <w:widowControl/>
              <w:spacing w:line="320" w:lineRule="exact"/>
              <w:jc w:val="left"/>
              <w:rPr>
                <w:rFonts w:ascii="宋体"/>
                <w:b/>
                <w:bCs/>
                <w:kern w:val="0"/>
                <w:sz w:val="20"/>
                <w:szCs w:val="20"/>
              </w:rPr>
            </w:pPr>
          </w:p>
        </w:tc>
        <w:tc>
          <w:tcPr>
            <w:tcW w:w="2843" w:type="dxa"/>
            <w:vMerge/>
            <w:tcBorders>
              <w:top w:val="nil"/>
              <w:left w:val="single" w:sz="4" w:space="0" w:color="auto"/>
              <w:bottom w:val="single" w:sz="4" w:space="0" w:color="auto"/>
              <w:right w:val="single" w:sz="4" w:space="0" w:color="auto"/>
            </w:tcBorders>
            <w:vAlign w:val="center"/>
          </w:tcPr>
          <w:p w14:paraId="56A70262" w14:textId="77777777" w:rsidR="00723D3A" w:rsidRPr="00723D3A" w:rsidRDefault="00723D3A" w:rsidP="00723D3A">
            <w:pPr>
              <w:widowControl/>
              <w:spacing w:line="320" w:lineRule="exact"/>
              <w:jc w:val="left"/>
              <w:rPr>
                <w:rFonts w:ascii="宋体"/>
                <w:kern w:val="0"/>
                <w:sz w:val="18"/>
                <w:szCs w:val="18"/>
              </w:rPr>
            </w:pPr>
          </w:p>
        </w:tc>
        <w:tc>
          <w:tcPr>
            <w:tcW w:w="3965" w:type="dxa"/>
            <w:gridSpan w:val="5"/>
            <w:vMerge/>
            <w:tcBorders>
              <w:top w:val="single" w:sz="4" w:space="0" w:color="auto"/>
              <w:left w:val="single" w:sz="4" w:space="0" w:color="auto"/>
              <w:bottom w:val="single" w:sz="4" w:space="0" w:color="auto"/>
              <w:right w:val="single" w:sz="4" w:space="0" w:color="auto"/>
            </w:tcBorders>
            <w:vAlign w:val="center"/>
          </w:tcPr>
          <w:p w14:paraId="6013501B" w14:textId="77777777" w:rsidR="00723D3A" w:rsidRPr="00723D3A" w:rsidRDefault="00723D3A" w:rsidP="00723D3A">
            <w:pPr>
              <w:widowControl/>
              <w:spacing w:line="320" w:lineRule="exact"/>
              <w:jc w:val="left"/>
              <w:rPr>
                <w:rFonts w:ascii="宋体"/>
                <w:kern w:val="0"/>
                <w:sz w:val="18"/>
                <w:szCs w:val="18"/>
              </w:rPr>
            </w:pPr>
          </w:p>
        </w:tc>
        <w:tc>
          <w:tcPr>
            <w:tcW w:w="1813" w:type="dxa"/>
            <w:gridSpan w:val="2"/>
            <w:tcBorders>
              <w:top w:val="nil"/>
              <w:left w:val="nil"/>
              <w:bottom w:val="single" w:sz="4" w:space="0" w:color="auto"/>
              <w:right w:val="single" w:sz="4" w:space="0" w:color="auto"/>
            </w:tcBorders>
            <w:vAlign w:val="center"/>
          </w:tcPr>
          <w:p w14:paraId="5FF4F8DE" w14:textId="77777777" w:rsidR="00723D3A" w:rsidRPr="00723D3A" w:rsidRDefault="00723D3A" w:rsidP="00723D3A">
            <w:pPr>
              <w:widowControl/>
              <w:spacing w:line="320" w:lineRule="exact"/>
              <w:jc w:val="left"/>
              <w:rPr>
                <w:rFonts w:ascii="宋体"/>
                <w:kern w:val="0"/>
                <w:sz w:val="18"/>
                <w:szCs w:val="18"/>
              </w:rPr>
            </w:pPr>
            <w:r w:rsidRPr="00723D3A">
              <w:rPr>
                <w:rFonts w:ascii="宋体" w:hAnsi="宋体" w:cs="宋体" w:hint="eastAsia"/>
                <w:kern w:val="0"/>
                <w:sz w:val="18"/>
                <w:szCs w:val="18"/>
              </w:rPr>
              <w:t>北京市长城</w:t>
            </w:r>
            <w:proofErr w:type="gramStart"/>
            <w:r w:rsidRPr="00723D3A">
              <w:rPr>
                <w:rFonts w:ascii="宋体" w:hAnsi="宋体" w:cs="宋体" w:hint="eastAsia"/>
                <w:kern w:val="0"/>
                <w:sz w:val="18"/>
                <w:szCs w:val="18"/>
              </w:rPr>
              <w:t>杯结构</w:t>
            </w:r>
            <w:proofErr w:type="gramEnd"/>
            <w:r w:rsidRPr="00723D3A">
              <w:rPr>
                <w:rFonts w:ascii="宋体" w:hAnsi="宋体" w:cs="宋体" w:hint="eastAsia"/>
                <w:kern w:val="0"/>
                <w:sz w:val="18"/>
                <w:szCs w:val="18"/>
              </w:rPr>
              <w:t>或竣工金奖</w:t>
            </w:r>
          </w:p>
        </w:tc>
        <w:tc>
          <w:tcPr>
            <w:tcW w:w="982" w:type="dxa"/>
            <w:gridSpan w:val="3"/>
            <w:tcBorders>
              <w:top w:val="nil"/>
              <w:left w:val="nil"/>
              <w:bottom w:val="single" w:sz="4" w:space="0" w:color="auto"/>
              <w:right w:val="single" w:sz="4" w:space="0" w:color="auto"/>
            </w:tcBorders>
            <w:vAlign w:val="center"/>
          </w:tcPr>
          <w:p w14:paraId="53FC4D6A" w14:textId="77777777" w:rsidR="00723D3A" w:rsidRPr="00723D3A" w:rsidRDefault="00723D3A" w:rsidP="00723D3A">
            <w:pPr>
              <w:widowControl/>
              <w:spacing w:line="320" w:lineRule="exact"/>
              <w:jc w:val="center"/>
              <w:rPr>
                <w:rFonts w:ascii="宋体"/>
                <w:kern w:val="0"/>
                <w:sz w:val="18"/>
                <w:szCs w:val="18"/>
              </w:rPr>
            </w:pPr>
            <w:r w:rsidRPr="00723D3A">
              <w:rPr>
                <w:rFonts w:ascii="宋体" w:hAnsi="宋体" w:cs="宋体"/>
                <w:kern w:val="0"/>
                <w:sz w:val="18"/>
                <w:szCs w:val="18"/>
              </w:rPr>
              <w:t>3</w:t>
            </w:r>
          </w:p>
        </w:tc>
        <w:tc>
          <w:tcPr>
            <w:tcW w:w="1320" w:type="dxa"/>
            <w:gridSpan w:val="2"/>
            <w:tcBorders>
              <w:top w:val="nil"/>
              <w:left w:val="nil"/>
              <w:bottom w:val="single" w:sz="4" w:space="0" w:color="auto"/>
              <w:right w:val="single" w:sz="4" w:space="0" w:color="auto"/>
            </w:tcBorders>
            <w:vAlign w:val="center"/>
          </w:tcPr>
          <w:p w14:paraId="1132C383" w14:textId="77777777" w:rsidR="00723D3A" w:rsidRPr="00723D3A" w:rsidRDefault="00723D3A" w:rsidP="00723D3A">
            <w:pPr>
              <w:widowControl/>
              <w:spacing w:line="320" w:lineRule="exact"/>
              <w:jc w:val="left"/>
              <w:rPr>
                <w:rFonts w:ascii="宋体"/>
                <w:kern w:val="0"/>
                <w:sz w:val="18"/>
                <w:szCs w:val="18"/>
              </w:rPr>
            </w:pPr>
            <w:r w:rsidRPr="00723D3A">
              <w:rPr>
                <w:rFonts w:ascii="宋体" w:hAnsi="宋体" w:cs="宋体" w:hint="eastAsia"/>
                <w:kern w:val="0"/>
                <w:sz w:val="18"/>
                <w:szCs w:val="18"/>
              </w:rPr>
              <w:t>北京市长城</w:t>
            </w:r>
            <w:proofErr w:type="gramStart"/>
            <w:r w:rsidRPr="00723D3A">
              <w:rPr>
                <w:rFonts w:ascii="宋体" w:hAnsi="宋体" w:cs="宋体" w:hint="eastAsia"/>
                <w:kern w:val="0"/>
                <w:sz w:val="18"/>
                <w:szCs w:val="18"/>
              </w:rPr>
              <w:t>杯结构</w:t>
            </w:r>
            <w:proofErr w:type="gramEnd"/>
            <w:r w:rsidRPr="00723D3A">
              <w:rPr>
                <w:rFonts w:ascii="宋体" w:hAnsi="宋体" w:cs="宋体" w:hint="eastAsia"/>
                <w:kern w:val="0"/>
                <w:sz w:val="18"/>
                <w:szCs w:val="18"/>
              </w:rPr>
              <w:t>或竣工银奖</w:t>
            </w:r>
          </w:p>
        </w:tc>
        <w:tc>
          <w:tcPr>
            <w:tcW w:w="850" w:type="dxa"/>
            <w:gridSpan w:val="3"/>
            <w:tcBorders>
              <w:top w:val="nil"/>
              <w:left w:val="nil"/>
              <w:bottom w:val="single" w:sz="4" w:space="0" w:color="auto"/>
              <w:right w:val="single" w:sz="4" w:space="0" w:color="auto"/>
            </w:tcBorders>
            <w:vAlign w:val="center"/>
          </w:tcPr>
          <w:p w14:paraId="6383308F" w14:textId="77777777" w:rsidR="00723D3A" w:rsidRPr="00723D3A" w:rsidRDefault="00723D3A" w:rsidP="00723D3A">
            <w:pPr>
              <w:widowControl/>
              <w:spacing w:line="320" w:lineRule="exact"/>
              <w:jc w:val="center"/>
              <w:rPr>
                <w:rFonts w:ascii="宋体"/>
                <w:kern w:val="0"/>
                <w:sz w:val="18"/>
                <w:szCs w:val="18"/>
              </w:rPr>
            </w:pPr>
            <w:r w:rsidRPr="00723D3A">
              <w:rPr>
                <w:rFonts w:ascii="宋体" w:hAnsi="宋体" w:cs="宋体"/>
                <w:kern w:val="0"/>
                <w:sz w:val="18"/>
                <w:szCs w:val="18"/>
              </w:rPr>
              <w:t>2</w:t>
            </w:r>
          </w:p>
        </w:tc>
        <w:tc>
          <w:tcPr>
            <w:tcW w:w="992" w:type="dxa"/>
            <w:gridSpan w:val="2"/>
            <w:tcBorders>
              <w:top w:val="nil"/>
              <w:left w:val="nil"/>
              <w:bottom w:val="single" w:sz="4" w:space="0" w:color="auto"/>
              <w:right w:val="single" w:sz="4" w:space="0" w:color="auto"/>
            </w:tcBorders>
            <w:vAlign w:val="center"/>
          </w:tcPr>
          <w:p w14:paraId="3AEAD217" w14:textId="77777777" w:rsidR="00723D3A" w:rsidRPr="00723D3A" w:rsidRDefault="00723D3A" w:rsidP="00723D3A">
            <w:pPr>
              <w:widowControl/>
              <w:spacing w:line="320" w:lineRule="exact"/>
              <w:jc w:val="center"/>
              <w:rPr>
                <w:rFonts w:ascii="宋体"/>
                <w:kern w:val="0"/>
                <w:sz w:val="18"/>
                <w:szCs w:val="18"/>
              </w:rPr>
            </w:pPr>
            <w:r w:rsidRPr="00723D3A">
              <w:rPr>
                <w:rFonts w:ascii="宋体" w:hAnsi="宋体" w:cs="宋体" w:hint="eastAsia"/>
                <w:kern w:val="0"/>
                <w:sz w:val="18"/>
                <w:szCs w:val="18"/>
              </w:rPr>
              <w:t xml:space="preserve">　</w:t>
            </w:r>
          </w:p>
        </w:tc>
        <w:tc>
          <w:tcPr>
            <w:tcW w:w="559" w:type="dxa"/>
            <w:tcBorders>
              <w:top w:val="nil"/>
              <w:left w:val="nil"/>
              <w:bottom w:val="single" w:sz="4" w:space="0" w:color="auto"/>
              <w:right w:val="single" w:sz="4" w:space="0" w:color="auto"/>
            </w:tcBorders>
            <w:vAlign w:val="center"/>
          </w:tcPr>
          <w:p w14:paraId="5D8A84A9" w14:textId="77777777" w:rsidR="00723D3A" w:rsidRPr="00723D3A" w:rsidRDefault="00723D3A" w:rsidP="00723D3A">
            <w:pPr>
              <w:widowControl/>
              <w:spacing w:line="320" w:lineRule="exact"/>
              <w:jc w:val="center"/>
              <w:rPr>
                <w:rFonts w:ascii="宋体"/>
                <w:kern w:val="0"/>
                <w:sz w:val="18"/>
                <w:szCs w:val="18"/>
              </w:rPr>
            </w:pPr>
            <w:r w:rsidRPr="00723D3A">
              <w:rPr>
                <w:rFonts w:ascii="宋体" w:hAnsi="宋体" w:cs="宋体" w:hint="eastAsia"/>
                <w:kern w:val="0"/>
                <w:sz w:val="18"/>
                <w:szCs w:val="18"/>
              </w:rPr>
              <w:t xml:space="preserve">　</w:t>
            </w:r>
          </w:p>
        </w:tc>
      </w:tr>
      <w:tr w:rsidR="00723D3A" w:rsidRPr="00723D3A" w14:paraId="1C824A57" w14:textId="77777777" w:rsidTr="0006452B">
        <w:trPr>
          <w:trHeight w:val="520"/>
        </w:trPr>
        <w:tc>
          <w:tcPr>
            <w:tcW w:w="1418" w:type="dxa"/>
            <w:vMerge/>
            <w:tcBorders>
              <w:top w:val="nil"/>
              <w:left w:val="single" w:sz="4" w:space="0" w:color="auto"/>
              <w:bottom w:val="single" w:sz="4" w:space="0" w:color="000000"/>
              <w:right w:val="single" w:sz="4" w:space="0" w:color="auto"/>
            </w:tcBorders>
            <w:vAlign w:val="center"/>
          </w:tcPr>
          <w:p w14:paraId="557899B7" w14:textId="77777777" w:rsidR="00723D3A" w:rsidRPr="00723D3A" w:rsidRDefault="00723D3A" w:rsidP="00723D3A">
            <w:pPr>
              <w:widowControl/>
              <w:spacing w:line="320" w:lineRule="exact"/>
              <w:jc w:val="left"/>
              <w:rPr>
                <w:rFonts w:ascii="宋体"/>
                <w:b/>
                <w:bCs/>
                <w:kern w:val="0"/>
                <w:sz w:val="20"/>
                <w:szCs w:val="20"/>
              </w:rPr>
            </w:pPr>
          </w:p>
        </w:tc>
        <w:tc>
          <w:tcPr>
            <w:tcW w:w="2843" w:type="dxa"/>
            <w:tcBorders>
              <w:top w:val="nil"/>
              <w:left w:val="nil"/>
              <w:bottom w:val="nil"/>
              <w:right w:val="single" w:sz="4" w:space="0" w:color="auto"/>
            </w:tcBorders>
            <w:vAlign w:val="center"/>
          </w:tcPr>
          <w:p w14:paraId="0EADEB22" w14:textId="77777777" w:rsidR="00723D3A" w:rsidRPr="00723D3A" w:rsidRDefault="00723D3A" w:rsidP="00723D3A">
            <w:pPr>
              <w:widowControl/>
              <w:spacing w:line="320" w:lineRule="exact"/>
              <w:jc w:val="left"/>
              <w:rPr>
                <w:rFonts w:ascii="宋体"/>
                <w:kern w:val="0"/>
                <w:sz w:val="18"/>
                <w:szCs w:val="18"/>
              </w:rPr>
            </w:pPr>
            <w:r w:rsidRPr="00723D3A">
              <w:rPr>
                <w:rFonts w:ascii="宋体" w:hAnsi="宋体" w:cs="宋体"/>
                <w:kern w:val="0"/>
                <w:sz w:val="18"/>
                <w:szCs w:val="18"/>
              </w:rPr>
              <w:t>2</w:t>
            </w:r>
            <w:r w:rsidRPr="00723D3A">
              <w:rPr>
                <w:rFonts w:ascii="宋体" w:hAnsi="宋体" w:cs="宋体" w:hint="eastAsia"/>
                <w:kern w:val="0"/>
                <w:sz w:val="18"/>
                <w:szCs w:val="18"/>
              </w:rPr>
              <w:t>、所施工工地获得省部级以上安全文明</w:t>
            </w:r>
            <w:proofErr w:type="gramStart"/>
            <w:r w:rsidRPr="00723D3A">
              <w:rPr>
                <w:rFonts w:ascii="宋体" w:hAnsi="宋体" w:cs="宋体" w:hint="eastAsia"/>
                <w:kern w:val="0"/>
                <w:sz w:val="18"/>
                <w:szCs w:val="18"/>
              </w:rPr>
              <w:t>工地奖</w:t>
            </w:r>
            <w:proofErr w:type="gramEnd"/>
            <w:r w:rsidRPr="00723D3A">
              <w:rPr>
                <w:rFonts w:ascii="宋体" w:hAnsi="宋体" w:cs="宋体"/>
                <w:kern w:val="0"/>
                <w:sz w:val="18"/>
                <w:szCs w:val="18"/>
              </w:rPr>
              <w:t xml:space="preserve"> </w:t>
            </w:r>
          </w:p>
        </w:tc>
        <w:tc>
          <w:tcPr>
            <w:tcW w:w="3965" w:type="dxa"/>
            <w:gridSpan w:val="5"/>
            <w:vMerge/>
            <w:tcBorders>
              <w:top w:val="nil"/>
              <w:left w:val="nil"/>
              <w:bottom w:val="nil"/>
              <w:right w:val="single" w:sz="4" w:space="0" w:color="auto"/>
            </w:tcBorders>
            <w:vAlign w:val="center"/>
          </w:tcPr>
          <w:p w14:paraId="41222F2C" w14:textId="77777777" w:rsidR="00723D3A" w:rsidRPr="00723D3A" w:rsidRDefault="00723D3A" w:rsidP="00723D3A">
            <w:pPr>
              <w:widowControl/>
              <w:spacing w:line="320" w:lineRule="exact"/>
              <w:jc w:val="left"/>
              <w:rPr>
                <w:rFonts w:ascii="宋体"/>
                <w:kern w:val="0"/>
                <w:sz w:val="18"/>
                <w:szCs w:val="18"/>
              </w:rPr>
            </w:pPr>
          </w:p>
        </w:tc>
        <w:tc>
          <w:tcPr>
            <w:tcW w:w="1813" w:type="dxa"/>
            <w:gridSpan w:val="2"/>
            <w:tcBorders>
              <w:top w:val="nil"/>
              <w:left w:val="nil"/>
              <w:bottom w:val="single" w:sz="4" w:space="0" w:color="auto"/>
              <w:right w:val="single" w:sz="4" w:space="0" w:color="auto"/>
            </w:tcBorders>
            <w:vAlign w:val="center"/>
          </w:tcPr>
          <w:p w14:paraId="5778912F" w14:textId="77777777" w:rsidR="00723D3A" w:rsidRPr="00723D3A" w:rsidRDefault="00723D3A" w:rsidP="00723D3A">
            <w:pPr>
              <w:widowControl/>
              <w:spacing w:line="320" w:lineRule="exact"/>
              <w:jc w:val="center"/>
              <w:rPr>
                <w:rFonts w:ascii="宋体"/>
                <w:kern w:val="0"/>
                <w:sz w:val="18"/>
                <w:szCs w:val="18"/>
              </w:rPr>
            </w:pPr>
            <w:r w:rsidRPr="00723D3A">
              <w:rPr>
                <w:rFonts w:ascii="宋体" w:hAnsi="宋体" w:cs="宋体" w:hint="eastAsia"/>
                <w:kern w:val="0"/>
                <w:sz w:val="18"/>
                <w:szCs w:val="18"/>
              </w:rPr>
              <w:t>全国安全文明工地</w:t>
            </w:r>
          </w:p>
        </w:tc>
        <w:tc>
          <w:tcPr>
            <w:tcW w:w="982" w:type="dxa"/>
            <w:gridSpan w:val="3"/>
            <w:tcBorders>
              <w:top w:val="nil"/>
              <w:left w:val="nil"/>
              <w:bottom w:val="single" w:sz="4" w:space="0" w:color="auto"/>
              <w:right w:val="single" w:sz="4" w:space="0" w:color="auto"/>
            </w:tcBorders>
            <w:vAlign w:val="center"/>
          </w:tcPr>
          <w:p w14:paraId="4766AEFC" w14:textId="77777777" w:rsidR="00723D3A" w:rsidRPr="00723D3A" w:rsidRDefault="00723D3A" w:rsidP="00723D3A">
            <w:pPr>
              <w:widowControl/>
              <w:spacing w:line="320" w:lineRule="exact"/>
              <w:jc w:val="center"/>
              <w:rPr>
                <w:rFonts w:ascii="宋体"/>
                <w:kern w:val="0"/>
                <w:sz w:val="18"/>
                <w:szCs w:val="18"/>
              </w:rPr>
            </w:pPr>
            <w:r w:rsidRPr="00723D3A">
              <w:rPr>
                <w:rFonts w:ascii="宋体" w:hAnsi="宋体" w:cs="宋体"/>
                <w:kern w:val="0"/>
                <w:sz w:val="18"/>
                <w:szCs w:val="18"/>
              </w:rPr>
              <w:t>3</w:t>
            </w:r>
          </w:p>
        </w:tc>
        <w:tc>
          <w:tcPr>
            <w:tcW w:w="1320" w:type="dxa"/>
            <w:gridSpan w:val="2"/>
            <w:tcBorders>
              <w:top w:val="nil"/>
              <w:left w:val="nil"/>
              <w:bottom w:val="single" w:sz="4" w:space="0" w:color="auto"/>
              <w:right w:val="single" w:sz="4" w:space="0" w:color="auto"/>
            </w:tcBorders>
            <w:vAlign w:val="center"/>
          </w:tcPr>
          <w:p w14:paraId="4953DD80" w14:textId="77777777" w:rsidR="00723D3A" w:rsidRPr="00723D3A" w:rsidRDefault="00723D3A" w:rsidP="00723D3A">
            <w:pPr>
              <w:widowControl/>
              <w:spacing w:line="320" w:lineRule="exact"/>
              <w:jc w:val="left"/>
              <w:rPr>
                <w:rFonts w:ascii="宋体"/>
                <w:kern w:val="0"/>
                <w:sz w:val="18"/>
                <w:szCs w:val="18"/>
              </w:rPr>
            </w:pPr>
            <w:r w:rsidRPr="00723D3A">
              <w:rPr>
                <w:rFonts w:ascii="宋体" w:hAnsi="宋体" w:cs="宋体" w:hint="eastAsia"/>
                <w:kern w:val="0"/>
                <w:sz w:val="18"/>
                <w:szCs w:val="18"/>
              </w:rPr>
              <w:t>省部级安全文明工地</w:t>
            </w:r>
          </w:p>
        </w:tc>
        <w:tc>
          <w:tcPr>
            <w:tcW w:w="850" w:type="dxa"/>
            <w:gridSpan w:val="3"/>
            <w:tcBorders>
              <w:top w:val="nil"/>
              <w:left w:val="nil"/>
              <w:bottom w:val="single" w:sz="4" w:space="0" w:color="auto"/>
              <w:right w:val="single" w:sz="4" w:space="0" w:color="auto"/>
            </w:tcBorders>
            <w:vAlign w:val="center"/>
          </w:tcPr>
          <w:p w14:paraId="31655D2E" w14:textId="77777777" w:rsidR="00723D3A" w:rsidRPr="00723D3A" w:rsidRDefault="00723D3A" w:rsidP="00723D3A">
            <w:pPr>
              <w:widowControl/>
              <w:spacing w:line="320" w:lineRule="exact"/>
              <w:jc w:val="center"/>
              <w:rPr>
                <w:rFonts w:ascii="宋体"/>
                <w:kern w:val="0"/>
                <w:sz w:val="18"/>
                <w:szCs w:val="18"/>
              </w:rPr>
            </w:pPr>
            <w:r w:rsidRPr="00723D3A">
              <w:rPr>
                <w:rFonts w:ascii="宋体" w:hAnsi="宋体" w:cs="宋体"/>
                <w:kern w:val="0"/>
                <w:sz w:val="18"/>
                <w:szCs w:val="18"/>
              </w:rPr>
              <w:t>2</w:t>
            </w:r>
          </w:p>
        </w:tc>
        <w:tc>
          <w:tcPr>
            <w:tcW w:w="992" w:type="dxa"/>
            <w:gridSpan w:val="2"/>
            <w:tcBorders>
              <w:top w:val="nil"/>
              <w:left w:val="nil"/>
              <w:bottom w:val="single" w:sz="4" w:space="0" w:color="auto"/>
              <w:right w:val="single" w:sz="4" w:space="0" w:color="auto"/>
            </w:tcBorders>
            <w:vAlign w:val="center"/>
          </w:tcPr>
          <w:p w14:paraId="18B473D9" w14:textId="77777777" w:rsidR="00723D3A" w:rsidRPr="00723D3A" w:rsidRDefault="00723D3A" w:rsidP="00723D3A">
            <w:pPr>
              <w:widowControl/>
              <w:spacing w:line="320" w:lineRule="exact"/>
              <w:jc w:val="center"/>
              <w:rPr>
                <w:rFonts w:ascii="宋体"/>
                <w:kern w:val="0"/>
                <w:sz w:val="18"/>
                <w:szCs w:val="18"/>
              </w:rPr>
            </w:pPr>
            <w:r w:rsidRPr="00723D3A">
              <w:rPr>
                <w:rFonts w:ascii="宋体" w:hAnsi="宋体" w:cs="宋体" w:hint="eastAsia"/>
                <w:kern w:val="0"/>
                <w:sz w:val="18"/>
                <w:szCs w:val="18"/>
              </w:rPr>
              <w:t>区县及</w:t>
            </w:r>
            <w:proofErr w:type="gramStart"/>
            <w:r w:rsidRPr="00723D3A">
              <w:rPr>
                <w:rFonts w:ascii="宋体" w:hAnsi="宋体" w:cs="宋体" w:hint="eastAsia"/>
                <w:kern w:val="0"/>
                <w:sz w:val="18"/>
                <w:szCs w:val="18"/>
              </w:rPr>
              <w:t>集团级</w:t>
            </w:r>
            <w:proofErr w:type="gramEnd"/>
            <w:r w:rsidRPr="00723D3A">
              <w:rPr>
                <w:rFonts w:ascii="宋体" w:hAnsi="宋体" w:cs="宋体" w:hint="eastAsia"/>
                <w:kern w:val="0"/>
                <w:sz w:val="18"/>
                <w:szCs w:val="18"/>
              </w:rPr>
              <w:t>安全文明工地</w:t>
            </w:r>
          </w:p>
        </w:tc>
        <w:tc>
          <w:tcPr>
            <w:tcW w:w="559" w:type="dxa"/>
            <w:tcBorders>
              <w:top w:val="nil"/>
              <w:left w:val="nil"/>
              <w:bottom w:val="single" w:sz="4" w:space="0" w:color="auto"/>
              <w:right w:val="single" w:sz="4" w:space="0" w:color="auto"/>
            </w:tcBorders>
            <w:vAlign w:val="center"/>
          </w:tcPr>
          <w:p w14:paraId="5DCCFFE8" w14:textId="77777777" w:rsidR="00723D3A" w:rsidRPr="00723D3A" w:rsidRDefault="00723D3A" w:rsidP="00723D3A">
            <w:pPr>
              <w:widowControl/>
              <w:spacing w:line="320" w:lineRule="exact"/>
              <w:jc w:val="center"/>
              <w:rPr>
                <w:rFonts w:ascii="宋体"/>
                <w:kern w:val="0"/>
                <w:sz w:val="18"/>
                <w:szCs w:val="18"/>
              </w:rPr>
            </w:pPr>
            <w:r w:rsidRPr="00723D3A">
              <w:rPr>
                <w:rFonts w:ascii="宋体" w:hAnsi="宋体" w:cs="宋体"/>
                <w:kern w:val="0"/>
                <w:sz w:val="18"/>
                <w:szCs w:val="18"/>
              </w:rPr>
              <w:t>1</w:t>
            </w:r>
          </w:p>
        </w:tc>
      </w:tr>
      <w:tr w:rsidR="00723D3A" w:rsidRPr="00723D3A" w14:paraId="493D7B11" w14:textId="77777777" w:rsidTr="0006452B">
        <w:trPr>
          <w:trHeight w:val="1037"/>
        </w:trPr>
        <w:tc>
          <w:tcPr>
            <w:tcW w:w="1418" w:type="dxa"/>
            <w:vMerge/>
            <w:tcBorders>
              <w:top w:val="nil"/>
              <w:left w:val="single" w:sz="4" w:space="0" w:color="auto"/>
              <w:bottom w:val="single" w:sz="4" w:space="0" w:color="000000"/>
              <w:right w:val="single" w:sz="4" w:space="0" w:color="auto"/>
            </w:tcBorders>
            <w:vAlign w:val="center"/>
          </w:tcPr>
          <w:p w14:paraId="4D6AA407" w14:textId="77777777" w:rsidR="00723D3A" w:rsidRPr="00723D3A" w:rsidRDefault="00723D3A" w:rsidP="00723D3A">
            <w:pPr>
              <w:widowControl/>
              <w:spacing w:line="320" w:lineRule="exact"/>
              <w:jc w:val="left"/>
              <w:rPr>
                <w:rFonts w:ascii="宋体"/>
                <w:b/>
                <w:bCs/>
                <w:kern w:val="0"/>
                <w:sz w:val="20"/>
                <w:szCs w:val="20"/>
              </w:rPr>
            </w:pPr>
          </w:p>
        </w:tc>
        <w:tc>
          <w:tcPr>
            <w:tcW w:w="2843" w:type="dxa"/>
            <w:tcBorders>
              <w:top w:val="single" w:sz="4" w:space="0" w:color="auto"/>
              <w:left w:val="nil"/>
              <w:bottom w:val="single" w:sz="4" w:space="0" w:color="auto"/>
              <w:right w:val="single" w:sz="4" w:space="0" w:color="auto"/>
            </w:tcBorders>
            <w:vAlign w:val="center"/>
          </w:tcPr>
          <w:p w14:paraId="0F2371C5" w14:textId="77777777" w:rsidR="00723D3A" w:rsidRPr="00723D3A" w:rsidRDefault="00723D3A" w:rsidP="00723D3A">
            <w:pPr>
              <w:widowControl/>
              <w:spacing w:line="320" w:lineRule="exact"/>
              <w:jc w:val="left"/>
              <w:rPr>
                <w:rFonts w:ascii="宋体"/>
                <w:kern w:val="0"/>
                <w:sz w:val="18"/>
                <w:szCs w:val="18"/>
              </w:rPr>
            </w:pPr>
            <w:r w:rsidRPr="00723D3A">
              <w:rPr>
                <w:rFonts w:ascii="宋体" w:hAnsi="宋体" w:cs="宋体"/>
                <w:kern w:val="0"/>
                <w:sz w:val="18"/>
                <w:szCs w:val="18"/>
              </w:rPr>
              <w:t>3</w:t>
            </w:r>
            <w:r w:rsidRPr="00723D3A">
              <w:rPr>
                <w:rFonts w:ascii="宋体" w:hAnsi="宋体" w:cs="宋体" w:hint="eastAsia"/>
                <w:kern w:val="0"/>
                <w:sz w:val="18"/>
                <w:szCs w:val="18"/>
              </w:rPr>
              <w:t>、作业队队长获得省部级以上主管部委及行业协会颁发的先进个人奖</w:t>
            </w:r>
          </w:p>
        </w:tc>
        <w:tc>
          <w:tcPr>
            <w:tcW w:w="3965" w:type="dxa"/>
            <w:gridSpan w:val="5"/>
            <w:vMerge/>
            <w:tcBorders>
              <w:top w:val="single" w:sz="4" w:space="0" w:color="auto"/>
              <w:left w:val="nil"/>
              <w:bottom w:val="single" w:sz="4" w:space="0" w:color="auto"/>
              <w:right w:val="single" w:sz="4" w:space="0" w:color="auto"/>
            </w:tcBorders>
            <w:vAlign w:val="center"/>
          </w:tcPr>
          <w:p w14:paraId="5DD04225" w14:textId="77777777" w:rsidR="00723D3A" w:rsidRPr="00723D3A" w:rsidRDefault="00723D3A" w:rsidP="00723D3A">
            <w:pPr>
              <w:widowControl/>
              <w:spacing w:line="320" w:lineRule="exact"/>
              <w:jc w:val="left"/>
              <w:rPr>
                <w:rFonts w:ascii="宋体"/>
                <w:kern w:val="0"/>
                <w:sz w:val="18"/>
                <w:szCs w:val="18"/>
              </w:rPr>
            </w:pPr>
          </w:p>
        </w:tc>
        <w:tc>
          <w:tcPr>
            <w:tcW w:w="1813" w:type="dxa"/>
            <w:gridSpan w:val="2"/>
            <w:tcBorders>
              <w:top w:val="nil"/>
              <w:left w:val="nil"/>
              <w:bottom w:val="single" w:sz="4" w:space="0" w:color="auto"/>
              <w:right w:val="single" w:sz="4" w:space="0" w:color="auto"/>
            </w:tcBorders>
            <w:vAlign w:val="center"/>
          </w:tcPr>
          <w:p w14:paraId="19866C65" w14:textId="77777777" w:rsidR="00723D3A" w:rsidRPr="00723D3A" w:rsidRDefault="00723D3A" w:rsidP="00723D3A">
            <w:pPr>
              <w:widowControl/>
              <w:spacing w:line="320" w:lineRule="exact"/>
              <w:jc w:val="center"/>
              <w:rPr>
                <w:rFonts w:ascii="宋体"/>
                <w:kern w:val="0"/>
                <w:sz w:val="18"/>
                <w:szCs w:val="18"/>
              </w:rPr>
            </w:pPr>
            <w:r w:rsidRPr="00723D3A">
              <w:rPr>
                <w:rFonts w:ascii="宋体" w:hAnsi="宋体" w:cs="宋体" w:hint="eastAsia"/>
                <w:kern w:val="0"/>
                <w:sz w:val="18"/>
                <w:szCs w:val="18"/>
              </w:rPr>
              <w:t>国家级协会奖项</w:t>
            </w:r>
          </w:p>
        </w:tc>
        <w:tc>
          <w:tcPr>
            <w:tcW w:w="982" w:type="dxa"/>
            <w:gridSpan w:val="3"/>
            <w:tcBorders>
              <w:top w:val="nil"/>
              <w:left w:val="nil"/>
              <w:bottom w:val="single" w:sz="4" w:space="0" w:color="auto"/>
              <w:right w:val="single" w:sz="4" w:space="0" w:color="auto"/>
            </w:tcBorders>
            <w:vAlign w:val="center"/>
          </w:tcPr>
          <w:p w14:paraId="54F92832" w14:textId="77777777" w:rsidR="00723D3A" w:rsidRPr="00723D3A" w:rsidRDefault="00723D3A" w:rsidP="00723D3A">
            <w:pPr>
              <w:widowControl/>
              <w:spacing w:line="320" w:lineRule="exact"/>
              <w:jc w:val="center"/>
              <w:rPr>
                <w:rFonts w:ascii="宋体"/>
                <w:kern w:val="0"/>
                <w:sz w:val="18"/>
                <w:szCs w:val="18"/>
              </w:rPr>
            </w:pPr>
            <w:r w:rsidRPr="00723D3A">
              <w:rPr>
                <w:rFonts w:ascii="宋体" w:hAnsi="宋体" w:cs="宋体"/>
                <w:kern w:val="0"/>
                <w:sz w:val="18"/>
                <w:szCs w:val="18"/>
              </w:rPr>
              <w:t>3</w:t>
            </w:r>
          </w:p>
        </w:tc>
        <w:tc>
          <w:tcPr>
            <w:tcW w:w="1320" w:type="dxa"/>
            <w:gridSpan w:val="2"/>
            <w:tcBorders>
              <w:top w:val="nil"/>
              <w:left w:val="nil"/>
              <w:bottom w:val="single" w:sz="4" w:space="0" w:color="auto"/>
              <w:right w:val="single" w:sz="4" w:space="0" w:color="auto"/>
            </w:tcBorders>
            <w:vAlign w:val="center"/>
          </w:tcPr>
          <w:p w14:paraId="7587E745" w14:textId="77777777" w:rsidR="00723D3A" w:rsidRPr="00723D3A" w:rsidRDefault="00723D3A" w:rsidP="00723D3A">
            <w:pPr>
              <w:widowControl/>
              <w:spacing w:line="320" w:lineRule="exact"/>
              <w:jc w:val="left"/>
              <w:rPr>
                <w:rFonts w:ascii="宋体"/>
                <w:kern w:val="0"/>
                <w:sz w:val="18"/>
                <w:szCs w:val="18"/>
              </w:rPr>
            </w:pPr>
            <w:r w:rsidRPr="00723D3A">
              <w:rPr>
                <w:rFonts w:ascii="宋体" w:hAnsi="宋体" w:cs="宋体" w:hint="eastAsia"/>
                <w:kern w:val="0"/>
                <w:sz w:val="18"/>
                <w:szCs w:val="18"/>
              </w:rPr>
              <w:t>省市级协会奖项</w:t>
            </w:r>
          </w:p>
        </w:tc>
        <w:tc>
          <w:tcPr>
            <w:tcW w:w="850" w:type="dxa"/>
            <w:gridSpan w:val="3"/>
            <w:tcBorders>
              <w:top w:val="nil"/>
              <w:left w:val="nil"/>
              <w:bottom w:val="single" w:sz="4" w:space="0" w:color="auto"/>
              <w:right w:val="single" w:sz="4" w:space="0" w:color="auto"/>
            </w:tcBorders>
            <w:vAlign w:val="center"/>
          </w:tcPr>
          <w:p w14:paraId="79C02B7D" w14:textId="77777777" w:rsidR="00723D3A" w:rsidRPr="00723D3A" w:rsidRDefault="00723D3A" w:rsidP="00723D3A">
            <w:pPr>
              <w:widowControl/>
              <w:spacing w:line="320" w:lineRule="exact"/>
              <w:jc w:val="center"/>
              <w:rPr>
                <w:rFonts w:ascii="宋体"/>
                <w:kern w:val="0"/>
                <w:sz w:val="18"/>
                <w:szCs w:val="18"/>
              </w:rPr>
            </w:pPr>
            <w:r w:rsidRPr="00723D3A">
              <w:rPr>
                <w:rFonts w:ascii="宋体" w:hAnsi="宋体" w:cs="宋体"/>
                <w:kern w:val="0"/>
                <w:sz w:val="18"/>
                <w:szCs w:val="18"/>
              </w:rPr>
              <w:t>2</w:t>
            </w:r>
          </w:p>
        </w:tc>
        <w:tc>
          <w:tcPr>
            <w:tcW w:w="992" w:type="dxa"/>
            <w:gridSpan w:val="2"/>
            <w:tcBorders>
              <w:top w:val="nil"/>
              <w:left w:val="nil"/>
              <w:bottom w:val="single" w:sz="4" w:space="0" w:color="auto"/>
              <w:right w:val="single" w:sz="4" w:space="0" w:color="auto"/>
            </w:tcBorders>
            <w:vAlign w:val="center"/>
          </w:tcPr>
          <w:p w14:paraId="5C514A20" w14:textId="77777777" w:rsidR="00723D3A" w:rsidRPr="00723D3A" w:rsidRDefault="00723D3A" w:rsidP="00723D3A">
            <w:pPr>
              <w:widowControl/>
              <w:spacing w:line="320" w:lineRule="exact"/>
              <w:jc w:val="left"/>
              <w:rPr>
                <w:rFonts w:ascii="宋体"/>
                <w:kern w:val="0"/>
                <w:sz w:val="18"/>
                <w:szCs w:val="18"/>
              </w:rPr>
            </w:pPr>
            <w:r w:rsidRPr="00723D3A">
              <w:rPr>
                <w:rFonts w:ascii="宋体" w:hAnsi="宋体" w:cs="宋体" w:hint="eastAsia"/>
                <w:kern w:val="0"/>
                <w:sz w:val="18"/>
                <w:szCs w:val="18"/>
              </w:rPr>
              <w:t xml:space="preserve">　</w:t>
            </w:r>
          </w:p>
        </w:tc>
        <w:tc>
          <w:tcPr>
            <w:tcW w:w="559" w:type="dxa"/>
            <w:tcBorders>
              <w:top w:val="nil"/>
              <w:left w:val="nil"/>
              <w:bottom w:val="single" w:sz="4" w:space="0" w:color="auto"/>
              <w:right w:val="single" w:sz="4" w:space="0" w:color="auto"/>
            </w:tcBorders>
            <w:vAlign w:val="center"/>
          </w:tcPr>
          <w:p w14:paraId="3595A73C" w14:textId="77777777" w:rsidR="00723D3A" w:rsidRPr="00723D3A" w:rsidRDefault="00723D3A" w:rsidP="00723D3A">
            <w:pPr>
              <w:widowControl/>
              <w:spacing w:line="320" w:lineRule="exact"/>
              <w:jc w:val="center"/>
              <w:rPr>
                <w:rFonts w:ascii="宋体"/>
                <w:kern w:val="0"/>
                <w:sz w:val="18"/>
                <w:szCs w:val="18"/>
              </w:rPr>
            </w:pPr>
            <w:r w:rsidRPr="00723D3A">
              <w:rPr>
                <w:rFonts w:ascii="宋体" w:hAnsi="宋体" w:cs="宋体" w:hint="eastAsia"/>
                <w:kern w:val="0"/>
                <w:sz w:val="18"/>
                <w:szCs w:val="18"/>
              </w:rPr>
              <w:t xml:space="preserve">　</w:t>
            </w:r>
          </w:p>
        </w:tc>
      </w:tr>
    </w:tbl>
    <w:p w14:paraId="558349C2" w14:textId="77777777" w:rsidR="00723D3A" w:rsidRPr="00723D3A" w:rsidRDefault="00723D3A" w:rsidP="00723D3A">
      <w:pPr>
        <w:spacing w:line="320" w:lineRule="exact"/>
        <w:rPr>
          <w:rFonts w:ascii="新宋体" w:eastAsia="新宋体" w:hAnsi="新宋体" w:hint="eastAsia"/>
          <w:b/>
          <w:bCs/>
          <w:sz w:val="36"/>
          <w:szCs w:val="36"/>
        </w:rPr>
      </w:pPr>
    </w:p>
    <w:p w14:paraId="3DF57853" w14:textId="77777777" w:rsidR="00723D3A" w:rsidRPr="00723D3A" w:rsidRDefault="00723D3A" w:rsidP="00723D3A">
      <w:pPr>
        <w:rPr>
          <w:rFonts w:ascii="新宋体" w:eastAsia="新宋体" w:hAnsi="新宋体" w:hint="eastAsia"/>
          <w:b/>
          <w:bCs/>
          <w:sz w:val="36"/>
          <w:szCs w:val="36"/>
        </w:rPr>
      </w:pPr>
    </w:p>
    <w:p w14:paraId="6567AEE5" w14:textId="77777777" w:rsidR="00723D3A" w:rsidRPr="00723D3A" w:rsidRDefault="00723D3A" w:rsidP="00723D3A">
      <w:pPr>
        <w:spacing w:line="360" w:lineRule="auto"/>
        <w:rPr>
          <w:rFonts w:hint="eastAsia"/>
        </w:rPr>
      </w:pPr>
    </w:p>
    <w:p w14:paraId="67ADE0BF" w14:textId="77777777" w:rsidR="00951252" w:rsidRDefault="00951252" w:rsidP="00951252">
      <w:pPr>
        <w:spacing w:line="320" w:lineRule="exact"/>
      </w:pPr>
    </w:p>
    <w:sectPr w:rsidR="00951252" w:rsidSect="00723D3A">
      <w:footerReference w:type="default" r:id="rId7"/>
      <w:pgSz w:w="16838" w:h="11906" w:orient="landscape"/>
      <w:pgMar w:top="567" w:right="567" w:bottom="567" w:left="567" w:header="851" w:footer="737" w:gutter="0"/>
      <w:cols w:space="720"/>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594C1D" w14:textId="77777777" w:rsidR="00A71722" w:rsidRDefault="00A71722" w:rsidP="00E54BF1">
      <w:r>
        <w:separator/>
      </w:r>
    </w:p>
  </w:endnote>
  <w:endnote w:type="continuationSeparator" w:id="0">
    <w:p w14:paraId="5A9912FE" w14:textId="77777777" w:rsidR="00A71722" w:rsidRDefault="00A71722" w:rsidP="00E54B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新宋体">
    <w:panose1 w:val="02010609030101010101"/>
    <w:charset w:val="86"/>
    <w:family w:val="modern"/>
    <w:pitch w:val="fixed"/>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A05601" w14:textId="77777777" w:rsidR="009B3A5A" w:rsidRDefault="009B3A5A">
    <w:pPr>
      <w:pStyle w:val="a5"/>
      <w:jc w:val="center"/>
    </w:pPr>
    <w:r>
      <w:fldChar w:fldCharType="begin"/>
    </w:r>
    <w:r>
      <w:instrText>PAGE   \* MERGEFORMAT</w:instrText>
    </w:r>
    <w:r>
      <w:fldChar w:fldCharType="separate"/>
    </w:r>
    <w:r w:rsidRPr="00D07E36">
      <w:rPr>
        <w:noProof/>
        <w:lang w:val="zh-CN"/>
      </w:rPr>
      <w:t>12</w:t>
    </w:r>
    <w:r>
      <w:fldChar w:fldCharType="end"/>
    </w:r>
  </w:p>
  <w:p w14:paraId="3A105F2C" w14:textId="77777777" w:rsidR="009B3A5A" w:rsidRDefault="009B3A5A">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AD7C4E" w14:textId="77777777" w:rsidR="00723D3A" w:rsidRDefault="00723D3A">
    <w:pPr>
      <w:pStyle w:val="a5"/>
      <w:jc w:val="center"/>
    </w:pPr>
    <w:r>
      <w:fldChar w:fldCharType="begin"/>
    </w:r>
    <w:r>
      <w:instrText>PAGE   \* MERGEFORMAT</w:instrText>
    </w:r>
    <w:r>
      <w:fldChar w:fldCharType="separate"/>
    </w:r>
    <w:r w:rsidRPr="00644FB4">
      <w:rPr>
        <w:noProof/>
        <w:lang w:val="zh-CN" w:eastAsia="zh-CN"/>
      </w:rPr>
      <w:t>13</w:t>
    </w:r>
    <w:r>
      <w:fldChar w:fldCharType="end"/>
    </w:r>
  </w:p>
  <w:p w14:paraId="7B869280" w14:textId="77777777" w:rsidR="00723D3A" w:rsidRDefault="00723D3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C3F2A3" w14:textId="77777777" w:rsidR="00A71722" w:rsidRDefault="00A71722" w:rsidP="00E54BF1">
      <w:r>
        <w:separator/>
      </w:r>
    </w:p>
  </w:footnote>
  <w:footnote w:type="continuationSeparator" w:id="0">
    <w:p w14:paraId="7E9E6F2A" w14:textId="77777777" w:rsidR="00A71722" w:rsidRDefault="00A71722" w:rsidP="00E54B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AD3"/>
    <w:rsid w:val="00092F79"/>
    <w:rsid w:val="000F6287"/>
    <w:rsid w:val="001E3ACD"/>
    <w:rsid w:val="00271F40"/>
    <w:rsid w:val="00285FBB"/>
    <w:rsid w:val="002D1296"/>
    <w:rsid w:val="00317AEC"/>
    <w:rsid w:val="00317DAD"/>
    <w:rsid w:val="0049155A"/>
    <w:rsid w:val="005027E5"/>
    <w:rsid w:val="0055712D"/>
    <w:rsid w:val="005E010A"/>
    <w:rsid w:val="006457AD"/>
    <w:rsid w:val="00715CFC"/>
    <w:rsid w:val="00723D3A"/>
    <w:rsid w:val="00725A2E"/>
    <w:rsid w:val="007F25AA"/>
    <w:rsid w:val="008251DE"/>
    <w:rsid w:val="008253A6"/>
    <w:rsid w:val="0082543F"/>
    <w:rsid w:val="008C0741"/>
    <w:rsid w:val="008C0F0A"/>
    <w:rsid w:val="009055BC"/>
    <w:rsid w:val="00951252"/>
    <w:rsid w:val="009B3A5A"/>
    <w:rsid w:val="00A0188E"/>
    <w:rsid w:val="00A16B3B"/>
    <w:rsid w:val="00A71722"/>
    <w:rsid w:val="00AA7F6A"/>
    <w:rsid w:val="00AB66DA"/>
    <w:rsid w:val="00B155DA"/>
    <w:rsid w:val="00B34C83"/>
    <w:rsid w:val="00B377FB"/>
    <w:rsid w:val="00BD239D"/>
    <w:rsid w:val="00BE462D"/>
    <w:rsid w:val="00BF62FD"/>
    <w:rsid w:val="00C12FF1"/>
    <w:rsid w:val="00C6515F"/>
    <w:rsid w:val="00C65A6C"/>
    <w:rsid w:val="00C9188B"/>
    <w:rsid w:val="00D11F76"/>
    <w:rsid w:val="00D17475"/>
    <w:rsid w:val="00D82AD3"/>
    <w:rsid w:val="00D92CAB"/>
    <w:rsid w:val="00E25873"/>
    <w:rsid w:val="00E54BF1"/>
    <w:rsid w:val="00EC0127"/>
    <w:rsid w:val="00F37541"/>
    <w:rsid w:val="00F579E2"/>
    <w:rsid w:val="00FB2EA7"/>
    <w:rsid w:val="00FB5E2F"/>
    <w:rsid w:val="00FC07BE"/>
    <w:rsid w:val="00FC78C7"/>
    <w:rsid w:val="00FE6635"/>
    <w:rsid w:val="00FF41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4793E8"/>
  <w15:chartTrackingRefBased/>
  <w15:docId w15:val="{F02CA261-0785-4E61-8DA9-753E44585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4BF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54BF1"/>
    <w:pPr>
      <w:tabs>
        <w:tab w:val="center" w:pos="4153"/>
        <w:tab w:val="right" w:pos="8306"/>
      </w:tabs>
      <w:snapToGrid w:val="0"/>
      <w:jc w:val="center"/>
    </w:pPr>
    <w:rPr>
      <w:sz w:val="18"/>
      <w:szCs w:val="18"/>
    </w:rPr>
  </w:style>
  <w:style w:type="character" w:customStyle="1" w:styleId="a4">
    <w:name w:val="页眉 字符"/>
    <w:basedOn w:val="a0"/>
    <w:link w:val="a3"/>
    <w:uiPriority w:val="99"/>
    <w:rsid w:val="00E54BF1"/>
    <w:rPr>
      <w:sz w:val="18"/>
      <w:szCs w:val="18"/>
    </w:rPr>
  </w:style>
  <w:style w:type="paragraph" w:styleId="a5">
    <w:name w:val="footer"/>
    <w:basedOn w:val="a"/>
    <w:link w:val="a6"/>
    <w:unhideWhenUsed/>
    <w:rsid w:val="00E54BF1"/>
    <w:pPr>
      <w:tabs>
        <w:tab w:val="center" w:pos="4153"/>
        <w:tab w:val="right" w:pos="8306"/>
      </w:tabs>
      <w:snapToGrid w:val="0"/>
      <w:jc w:val="left"/>
    </w:pPr>
    <w:rPr>
      <w:sz w:val="18"/>
      <w:szCs w:val="18"/>
    </w:rPr>
  </w:style>
  <w:style w:type="character" w:customStyle="1" w:styleId="a6">
    <w:name w:val="页脚 字符"/>
    <w:basedOn w:val="a0"/>
    <w:link w:val="a5"/>
    <w:uiPriority w:val="99"/>
    <w:rsid w:val="00E54BF1"/>
    <w:rPr>
      <w:sz w:val="18"/>
      <w:szCs w:val="18"/>
    </w:rPr>
  </w:style>
  <w:style w:type="character" w:customStyle="1" w:styleId="Char">
    <w:name w:val="页脚 Char"/>
    <w:locked/>
    <w:rsid w:val="009B3A5A"/>
    <w:rPr>
      <w:rFonts w:ascii="Times New Roman" w:hAnsi="Times New Roman" w:cs="Times New Roman"/>
      <w:kern w:val="2"/>
      <w:sz w:val="18"/>
      <w:szCs w:val="18"/>
    </w:rPr>
  </w:style>
  <w:style w:type="paragraph" w:styleId="a7">
    <w:name w:val="Normal (Web)"/>
    <w:basedOn w:val="a"/>
    <w:uiPriority w:val="99"/>
    <w:unhideWhenUsed/>
    <w:rsid w:val="009B3A5A"/>
    <w:pPr>
      <w:spacing w:line="23" w:lineRule="atLeast"/>
      <w:jc w:val="left"/>
    </w:pPr>
    <w:rPr>
      <w:rFonts w:ascii="宋体" w:hAnsi="宋体" w:hint="eastAsia"/>
      <w:kern w:val="0"/>
      <w:szCs w:val="21"/>
    </w:rPr>
  </w:style>
  <w:style w:type="paragraph" w:styleId="a8">
    <w:name w:val="Date"/>
    <w:basedOn w:val="a"/>
    <w:next w:val="a"/>
    <w:link w:val="a9"/>
    <w:uiPriority w:val="99"/>
    <w:semiHidden/>
    <w:unhideWhenUsed/>
    <w:rsid w:val="00951252"/>
    <w:pPr>
      <w:ind w:leftChars="2500" w:left="100"/>
    </w:pPr>
  </w:style>
  <w:style w:type="character" w:customStyle="1" w:styleId="a9">
    <w:name w:val="日期 字符"/>
    <w:basedOn w:val="a0"/>
    <w:link w:val="a8"/>
    <w:uiPriority w:val="99"/>
    <w:semiHidden/>
    <w:rsid w:val="00951252"/>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117</TotalTime>
  <Pages>16</Pages>
  <Words>1411</Words>
  <Characters>8048</Characters>
  <Application>Microsoft Office Word</Application>
  <DocSecurity>0</DocSecurity>
  <Lines>67</Lines>
  <Paragraphs>18</Paragraphs>
  <ScaleCrop>false</ScaleCrop>
  <Company/>
  <LinksUpToDate>false</LinksUpToDate>
  <CharactersWithSpaces>9441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学校 盛达</dc:creator>
  <cp:keywords/>
  <dc:description/>
  <cp:lastModifiedBy>学校 盛达</cp:lastModifiedBy>
  <cp:revision>31</cp:revision>
  <cp:lastPrinted>2024-10-16T02:00:00Z</cp:lastPrinted>
  <dcterms:created xsi:type="dcterms:W3CDTF">2024-07-22T05:27:00Z</dcterms:created>
  <dcterms:modified xsi:type="dcterms:W3CDTF">2024-10-16T02:03:00Z</dcterms:modified>
</cp:coreProperties>
</file>